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79F1C" w14:textId="45BEA92D" w:rsidR="00D1343F" w:rsidRDefault="00074161" w:rsidP="008F2F56">
      <w:pPr>
        <w:bidi w:val="0"/>
        <w:spacing w:before="360" w:after="360" w:line="240" w:lineRule="auto"/>
        <w:ind w:left="357"/>
        <w:jc w:val="center"/>
        <w:rPr>
          <w:rFonts w:asciiTheme="majorBidi" w:hAnsiTheme="majorBidi" w:cs="B Nazanin"/>
          <w:b/>
          <w:bCs/>
          <w:sz w:val="23"/>
          <w:szCs w:val="23"/>
        </w:rPr>
      </w:pPr>
      <w:r w:rsidRPr="009C47D6">
        <w:rPr>
          <w:rFonts w:asciiTheme="majorBidi" w:hAnsiTheme="majorBidi" w:cs="B Nazanin" w:hint="cs"/>
          <w:b/>
          <w:bCs/>
          <w:sz w:val="28"/>
          <w:szCs w:val="28"/>
          <w:rtl/>
        </w:rPr>
        <w:t>فهرست مطالب</w:t>
      </w:r>
      <w:bookmarkStart w:id="0" w:name="_GoBack"/>
      <w:bookmarkEnd w:id="0"/>
    </w:p>
    <w:p w14:paraId="59207656" w14:textId="54DAAF10" w:rsidR="007E31C5" w:rsidRPr="00B119CE" w:rsidRDefault="00D1343F" w:rsidP="005973F5">
      <w:pPr>
        <w:spacing w:before="360" w:after="360"/>
        <w:rPr>
          <w:rFonts w:asciiTheme="majorBidi" w:hAnsiTheme="majorBidi" w:cs="B Nazanin"/>
          <w:b/>
          <w:bCs/>
          <w:sz w:val="23"/>
          <w:szCs w:val="23"/>
        </w:rPr>
      </w:pPr>
      <w:r w:rsidRPr="00F10C75">
        <w:rPr>
          <w:rFonts w:ascii="Calibri" w:eastAsia="Calibri" w:hAnsi="Calibri" w:cs="B Nazanin" w:hint="cs"/>
          <w:b/>
          <w:bCs/>
          <w:noProof/>
          <w:sz w:val="23"/>
          <w:szCs w:val="23"/>
          <w:rtl/>
        </w:rPr>
        <mc:AlternateContent>
          <mc:Choice Requires="wps">
            <w:drawing>
              <wp:anchor distT="0" distB="0" distL="114300" distR="114300" simplePos="0" relativeHeight="251659264" behindDoc="0" locked="0" layoutInCell="1" allowOverlap="1" wp14:anchorId="7067CDAB" wp14:editId="39BB7B2C">
                <wp:simplePos x="0" y="0"/>
                <wp:positionH relativeFrom="margin">
                  <wp:align>left</wp:align>
                </wp:positionH>
                <wp:positionV relativeFrom="paragraph">
                  <wp:posOffset>-1028065</wp:posOffset>
                </wp:positionV>
                <wp:extent cx="5343525" cy="876300"/>
                <wp:effectExtent l="19050" t="19050" r="47625" b="38100"/>
                <wp:wrapNone/>
                <wp:docPr id="15" name="Rounded Rectangle 15"/>
                <wp:cNvGraphicFramePr/>
                <a:graphic xmlns:a="http://schemas.openxmlformats.org/drawingml/2006/main">
                  <a:graphicData uri="http://schemas.microsoft.com/office/word/2010/wordprocessingShape">
                    <wps:wsp>
                      <wps:cNvSpPr/>
                      <wps:spPr>
                        <a:xfrm>
                          <a:off x="0" y="0"/>
                          <a:ext cx="5343525" cy="876300"/>
                        </a:xfrm>
                        <a:prstGeom prst="roundRect">
                          <a:avLst/>
                        </a:prstGeom>
                        <a:ln w="47625" cmpd="dbl">
                          <a:solidFill>
                            <a:schemeClr val="accent5">
                              <a:alpha val="76000"/>
                            </a:schemeClr>
                          </a:solidFill>
                        </a:ln>
                      </wps:spPr>
                      <wps:style>
                        <a:lnRef idx="2">
                          <a:schemeClr val="accent5"/>
                        </a:lnRef>
                        <a:fillRef idx="1">
                          <a:schemeClr val="lt1"/>
                        </a:fillRef>
                        <a:effectRef idx="0">
                          <a:schemeClr val="accent5"/>
                        </a:effectRef>
                        <a:fontRef idx="minor">
                          <a:schemeClr val="dk1"/>
                        </a:fontRef>
                      </wps:style>
                      <wps:txbx>
                        <w:txbxContent>
                          <w:p w14:paraId="221C23DC" w14:textId="77777777" w:rsidR="001E0E75" w:rsidRDefault="001E0E75" w:rsidP="001E0E75">
                            <w:pPr>
                              <w:jc w:val="center"/>
                            </w:pPr>
                            <w:r w:rsidRPr="00F10C75">
                              <w:rPr>
                                <w:rFonts w:ascii="Calibri" w:eastAsia="Calibri" w:hAnsi="Calibri" w:cs="B Nazanin" w:hint="cs"/>
                                <w:sz w:val="23"/>
                                <w:szCs w:val="23"/>
                                <w:bdr w:val="none" w:sz="0" w:space="0" w:color="auto" w:frame="1"/>
                                <w:shd w:val="clear" w:color="auto" w:fill="FFFFFF"/>
                                <w:rtl/>
                              </w:rPr>
                              <w:t xml:space="preserve">کل مقاله به جز </w:t>
                            </w:r>
                            <w:proofErr w:type="spellStart"/>
                            <w:r w:rsidRPr="00F10C75">
                              <w:rPr>
                                <w:rFonts w:ascii="Calibri" w:eastAsia="Calibri" w:hAnsi="Calibri" w:cs="B Nazanin" w:hint="cs"/>
                                <w:sz w:val="23"/>
                                <w:szCs w:val="23"/>
                                <w:bdr w:val="none" w:sz="0" w:space="0" w:color="auto" w:frame="1"/>
                                <w:shd w:val="clear" w:color="auto" w:fill="FFFFFF"/>
                                <w:rtl/>
                              </w:rPr>
                              <w:t>تیترهای</w:t>
                            </w:r>
                            <w:proofErr w:type="spellEnd"/>
                            <w:r w:rsidRPr="00F10C75">
                              <w:rPr>
                                <w:rFonts w:ascii="Calibri" w:eastAsia="Calibri" w:hAnsi="Calibri" w:cs="B Nazanin" w:hint="cs"/>
                                <w:sz w:val="23"/>
                                <w:szCs w:val="23"/>
                                <w:bdr w:val="none" w:sz="0" w:space="0" w:color="auto" w:frame="1"/>
                                <w:shd w:val="clear" w:color="auto" w:fill="FFFFFF"/>
                                <w:rtl/>
                              </w:rPr>
                              <w:t xml:space="preserve"> اصلی که در راهنمای گفته شده است متن اصلی با</w:t>
                            </w:r>
                            <w:r w:rsidRPr="00F10C75">
                              <w:rPr>
                                <w:rFonts w:ascii="Calibri" w:eastAsia="Calibri" w:hAnsi="Calibri" w:cs="B Nazanin"/>
                                <w:sz w:val="23"/>
                                <w:szCs w:val="23"/>
                                <w:bdr w:val="none" w:sz="0" w:space="0" w:color="auto" w:frame="1"/>
                                <w:shd w:val="clear" w:color="auto" w:fill="FFFFFF"/>
                                <w:rtl/>
                              </w:rPr>
                              <w:t xml:space="preserve"> </w:t>
                            </w:r>
                            <w:proofErr w:type="spellStart"/>
                            <w:r w:rsidRPr="00F10C75">
                              <w:rPr>
                                <w:rFonts w:ascii="Calibri" w:eastAsia="Calibri" w:hAnsi="Calibri" w:cs="B Nazanin" w:hint="cs"/>
                                <w:sz w:val="23"/>
                                <w:szCs w:val="23"/>
                                <w:bdr w:val="none" w:sz="0" w:space="0" w:color="auto" w:frame="1"/>
                                <w:shd w:val="clear" w:color="auto" w:fill="FFFFFF"/>
                                <w:rtl/>
                              </w:rPr>
                              <w:t>فونت</w:t>
                            </w:r>
                            <w:proofErr w:type="spellEnd"/>
                            <w:r w:rsidRPr="00F10C75">
                              <w:rPr>
                                <w:rFonts w:ascii="Calibri" w:eastAsia="Calibri" w:hAnsi="Calibri" w:cs="B Nazanin" w:hint="cs"/>
                                <w:sz w:val="23"/>
                                <w:szCs w:val="23"/>
                                <w:bdr w:val="none" w:sz="0" w:space="0" w:color="auto" w:frame="1"/>
                                <w:shd w:val="clear" w:color="auto" w:fill="FFFFFF"/>
                                <w:rtl/>
                              </w:rPr>
                              <w:t xml:space="preserve"> بی نازنین (</w:t>
                            </w:r>
                            <w:proofErr w:type="spellStart"/>
                            <w:r w:rsidRPr="00F10C75">
                              <w:rPr>
                                <w:rFonts w:ascii="Calibri" w:eastAsia="Calibri" w:hAnsi="Calibri" w:cs="B Nazanin"/>
                                <w:sz w:val="23"/>
                                <w:szCs w:val="23"/>
                                <w:bdr w:val="none" w:sz="0" w:space="0" w:color="auto" w:frame="1"/>
                                <w:shd w:val="clear" w:color="auto" w:fill="FFFFFF"/>
                              </w:rPr>
                              <w:t>Nazanin</w:t>
                            </w:r>
                            <w:proofErr w:type="spellEnd"/>
                            <w:r w:rsidRPr="00F10C75">
                              <w:rPr>
                                <w:rFonts w:ascii="Calibri" w:eastAsia="Calibri" w:hAnsi="Calibri" w:cs="B Nazanin" w:hint="cs"/>
                                <w:sz w:val="23"/>
                                <w:szCs w:val="23"/>
                                <w:bdr w:val="none" w:sz="0" w:space="0" w:color="auto" w:frame="1"/>
                                <w:shd w:val="clear" w:color="auto" w:fill="FFFFFF"/>
                                <w:rtl/>
                              </w:rPr>
                              <w:t>) 11.5 و</w:t>
                            </w:r>
                            <w:r w:rsidRPr="00F10C75">
                              <w:rPr>
                                <w:rFonts w:ascii="Calibri" w:eastAsia="Calibri" w:hAnsi="Calibri" w:cs="B Nazanin"/>
                                <w:sz w:val="23"/>
                                <w:szCs w:val="23"/>
                                <w:bdr w:val="none" w:sz="0" w:space="0" w:color="auto" w:frame="1"/>
                                <w:shd w:val="clear" w:color="auto" w:fill="FFFFFF"/>
                                <w:rtl/>
                              </w:rPr>
                              <w:t xml:space="preserve"> </w:t>
                            </w:r>
                            <w:proofErr w:type="spellStart"/>
                            <w:r w:rsidRPr="00F10C75">
                              <w:rPr>
                                <w:rFonts w:ascii="Calibri" w:eastAsia="Calibri" w:hAnsi="Calibri" w:cs="B Nazanin" w:hint="cs"/>
                                <w:sz w:val="23"/>
                                <w:szCs w:val="23"/>
                                <w:bdr w:val="none" w:sz="0" w:space="0" w:color="auto" w:frame="1"/>
                                <w:shd w:val="clear" w:color="auto" w:fill="FFFFFF"/>
                                <w:rtl/>
                              </w:rPr>
                              <w:t>واژه‌های</w:t>
                            </w:r>
                            <w:proofErr w:type="spellEnd"/>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انگلیسی</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با</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قلم</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sz w:val="23"/>
                                <w:szCs w:val="23"/>
                                <w:bdr w:val="none" w:sz="0" w:space="0" w:color="auto" w:frame="1"/>
                                <w:shd w:val="clear" w:color="auto" w:fill="FFFFFF"/>
                              </w:rPr>
                              <w:t xml:space="preserve">Time New Roman, 10 </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نوشته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فایل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مقاله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از</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طریق</w:t>
                            </w:r>
                            <w:r w:rsidRPr="00F10C75">
                              <w:rPr>
                                <w:rFonts w:ascii="Calibri" w:eastAsia="Calibri" w:hAnsi="Calibri" w:cs="B Nazanin"/>
                                <w:sz w:val="23"/>
                                <w:szCs w:val="23"/>
                                <w:bdr w:val="none" w:sz="0" w:space="0" w:color="auto" w:frame="1"/>
                                <w:shd w:val="clear" w:color="auto" w:fill="FFFFFF"/>
                                <w:rtl/>
                              </w:rPr>
                              <w:t xml:space="preserve"> </w:t>
                            </w:r>
                            <w:proofErr w:type="spellStart"/>
                            <w:r w:rsidRPr="00F10C75">
                              <w:rPr>
                                <w:rFonts w:ascii="Calibri" w:eastAsia="Calibri" w:hAnsi="Calibri" w:cs="B Nazanin" w:hint="cs"/>
                                <w:sz w:val="23"/>
                                <w:szCs w:val="23"/>
                                <w:bdr w:val="none" w:sz="0" w:space="0" w:color="auto" w:frame="1"/>
                                <w:shd w:val="clear" w:color="auto" w:fill="FFFFFF"/>
                                <w:rtl/>
                              </w:rPr>
                              <w:t>وب</w:t>
                            </w:r>
                            <w:proofErr w:type="spellEnd"/>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سایت</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نشریه ارسال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7CDAB" id="Rounded Rectangle 15" o:spid="_x0000_s1026" style="position:absolute;left:0;text-align:left;margin-left:0;margin-top:-80.95pt;width:420.75pt;height:6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dWqQIAAKgFAAAOAAAAZHJzL2Uyb0RvYy54bWysVEtv2zAMvg/YfxB0X+2kebRBnSJo0WFA&#10;0RZth54VWYqNSaImKbGzXz9KdtygzWnYxRZFfnx8Inl13WpFdsL5GkxBR2c5JcJwKGuzKejP17tv&#10;F5T4wEzJFBhR0L3w9Hr59ctVYxdiDBWoUjiCToxfNLagVQh2kWWeV0IzfwZWGFRKcJoFFN0mKx1r&#10;0LtW2TjPZ1kDrrQOuPAeb287JV0m/1IKHh6l9CIQVVDMLaSvS991/GbLK7bYOGarmvdpsH/IQrPa&#10;YNDB1S0LjGxd/cmVrrkDDzKccdAZSFlzkWrAakb5h2peKmZFqgXJ8Xagyf8/t/xh9+RIXeLbTSkx&#10;TOMbPcPWlKIkz8geMxslCOqQqMb6Bdq/2CfXSx6PsepWOh3/WA9pE7n7gVzRBsLxcno+OZ+OMQhH&#10;3cV8dp4n9rN3tHU+fBegSTwU1MU0Yg6JWLa79wHDov3BLkZUhjQFncxnybO2WEi5VgnhQdXlXa1U&#10;tEsNJW6UIzuGrcA4FyZMO8/KVqy7ns/yIasBkWIeOcMMlMHLSEdHQDqFvRJdRs9CIqNY8rjLI/by&#10;59BdLcqgdYRJTHQAjk4BVRjFV8DwvW2EidTjAzA/BTwU24EHRIoKJgxgXRtwpxyUv4bInf2h+q7m&#10;WH5o1y36j8c1lHvsKQfdsHnL72p80HvmwxNzOF04h7gxwiN+pAJ8PuhPlFTg/py6j/bY9KilpMFp&#10;Laj/vWVOUKJ+GByHy9FkEsc7CZPpfIyCO9asjzVmq28Au2CEu8nydIz2QR1upQP9hotlFaOiihmO&#10;sQvKgzsIN6HbIriauFitkhmOtGXh3rxYHp1HgmOvvrZvzNm+qwPOwwMcJpstPvR1ZxuRBlbbALJO&#10;Tf/Oa089roPUCv3qivvmWE5W7wt2+RcAAP//AwBQSwMEFAAGAAgAAAAhAK8qkkbgAAAACQEAAA8A&#10;AABkcnMvZG93bnJldi54bWxMj0FLw0AQhe8F/8Mygrd2k5jWNmZTVChSCkKreN5mxySYnQ3ZTZP+&#10;e8eTHt+84b3v5dvJtuKCvW8cKYgXEQik0pmGKgUf77v5GoQPmoxuHaGCK3rYFjezXGfGjXTEyylU&#10;gkPIZ1pBHUKXSenLGq32C9chsffleqsDy76Sptcjh9tWJlG0klY3xA217vClxvL7NFgF1cNoh/3h&#10;OXmdrul+90lvh/SISt3dTk+PIAJO4e8ZfvEZHQpmOruBjBetAh4SFMzjVbwBwf46jZcgznxK7jcg&#10;i1z+X1D8AAAA//8DAFBLAQItABQABgAIAAAAIQC2gziS/gAAAOEBAAATAAAAAAAAAAAAAAAAAAAA&#10;AABbQ29udGVudF9UeXBlc10ueG1sUEsBAi0AFAAGAAgAAAAhADj9If/WAAAAlAEAAAsAAAAAAAAA&#10;AAAAAAAALwEAAF9yZWxzLy5yZWxzUEsBAi0AFAAGAAgAAAAhAKHUZ1apAgAAqAUAAA4AAAAAAAAA&#10;AAAAAAAALgIAAGRycy9lMm9Eb2MueG1sUEsBAi0AFAAGAAgAAAAhAK8qkkbgAAAACQEAAA8AAAAA&#10;AAAAAAAAAAAAAwUAAGRycy9kb3ducmV2LnhtbFBLBQYAAAAABAAEAPMAAAAQBgAAAAA=&#10;" fillcolor="white [3201]" strokecolor="#4472c4 [3208]" strokeweight="3.75pt">
                <v:stroke opacity="49858f" linestyle="thinThin" joinstyle="miter"/>
                <v:textbox>
                  <w:txbxContent>
                    <w:p w14:paraId="221C23DC" w14:textId="77777777" w:rsidR="001E0E75" w:rsidRDefault="001E0E75" w:rsidP="001E0E75">
                      <w:pPr>
                        <w:jc w:val="center"/>
                      </w:pPr>
                      <w:r w:rsidRPr="00F10C75">
                        <w:rPr>
                          <w:rFonts w:ascii="Calibri" w:eastAsia="Calibri" w:hAnsi="Calibri" w:cs="B Nazanin" w:hint="cs"/>
                          <w:sz w:val="23"/>
                          <w:szCs w:val="23"/>
                          <w:bdr w:val="none" w:sz="0" w:space="0" w:color="auto" w:frame="1"/>
                          <w:shd w:val="clear" w:color="auto" w:fill="FFFFFF"/>
                          <w:rtl/>
                        </w:rPr>
                        <w:t>کل مقاله به جز تیترهای اصلی که در راهنمای گفته شده است متن اصلی با</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فونت بی نازنین (</w:t>
                      </w:r>
                      <w:r w:rsidRPr="00F10C75">
                        <w:rPr>
                          <w:rFonts w:ascii="Calibri" w:eastAsia="Calibri" w:hAnsi="Calibri" w:cs="B Nazanin"/>
                          <w:sz w:val="23"/>
                          <w:szCs w:val="23"/>
                          <w:bdr w:val="none" w:sz="0" w:space="0" w:color="auto" w:frame="1"/>
                          <w:shd w:val="clear" w:color="auto" w:fill="FFFFFF"/>
                        </w:rPr>
                        <w:t>Nazanin</w:t>
                      </w:r>
                      <w:r w:rsidRPr="00F10C75">
                        <w:rPr>
                          <w:rFonts w:ascii="Calibri" w:eastAsia="Calibri" w:hAnsi="Calibri" w:cs="B Nazanin" w:hint="cs"/>
                          <w:sz w:val="23"/>
                          <w:szCs w:val="23"/>
                          <w:bdr w:val="none" w:sz="0" w:space="0" w:color="auto" w:frame="1"/>
                          <w:shd w:val="clear" w:color="auto" w:fill="FFFFFF"/>
                          <w:rtl/>
                        </w:rPr>
                        <w:t>) 11.5 و</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واژه‌های</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انگلیسی</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با</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قلم</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sz w:val="23"/>
                          <w:szCs w:val="23"/>
                          <w:bdr w:val="none" w:sz="0" w:space="0" w:color="auto" w:frame="1"/>
                          <w:shd w:val="clear" w:color="auto" w:fill="FFFFFF"/>
                        </w:rPr>
                        <w:t xml:space="preserve">Time New Roman, 10 </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نوشته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فایل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مقاله</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از</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طریق</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وب</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سایت</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نشریه ارسال</w:t>
                      </w:r>
                      <w:r w:rsidRPr="00F10C75">
                        <w:rPr>
                          <w:rFonts w:ascii="Calibri" w:eastAsia="Calibri" w:hAnsi="Calibri" w:cs="B Nazanin"/>
                          <w:sz w:val="23"/>
                          <w:szCs w:val="23"/>
                          <w:bdr w:val="none" w:sz="0" w:space="0" w:color="auto" w:frame="1"/>
                          <w:shd w:val="clear" w:color="auto" w:fill="FFFFFF"/>
                          <w:rtl/>
                        </w:rPr>
                        <w:t xml:space="preserve"> </w:t>
                      </w:r>
                      <w:r w:rsidRPr="00F10C75">
                        <w:rPr>
                          <w:rFonts w:ascii="Calibri" w:eastAsia="Calibri" w:hAnsi="Calibri" w:cs="B Nazanin" w:hint="cs"/>
                          <w:sz w:val="23"/>
                          <w:szCs w:val="23"/>
                          <w:bdr w:val="none" w:sz="0" w:space="0" w:color="auto" w:frame="1"/>
                          <w:shd w:val="clear" w:color="auto" w:fill="FFFFFF"/>
                          <w:rtl/>
                        </w:rPr>
                        <w:t>شود</w:t>
                      </w:r>
                    </w:p>
                  </w:txbxContent>
                </v:textbox>
                <w10:wrap anchorx="margin"/>
              </v:roundrect>
            </w:pict>
          </mc:Fallback>
        </mc:AlternateContent>
      </w:r>
      <w:r w:rsidR="007E31C5" w:rsidRPr="00B119CE">
        <w:rPr>
          <w:rFonts w:asciiTheme="majorBidi" w:hAnsiTheme="majorBidi" w:cs="B Nazanin"/>
          <w:b/>
          <w:bCs/>
          <w:sz w:val="23"/>
          <w:szCs w:val="23"/>
        </w:rPr>
        <w:t>Full Title in Persian with Times New Roman font 14, Bold, at most in two lines (population and research sample are not to be included in the Title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815"/>
      </w:tblGrid>
      <w:tr w:rsidR="007E31C5" w:rsidRPr="00B119CE" w14:paraId="60E3C5A7" w14:textId="77777777" w:rsidTr="00606BE6">
        <w:tc>
          <w:tcPr>
            <w:tcW w:w="2977" w:type="dxa"/>
            <w:vAlign w:val="center"/>
          </w:tcPr>
          <w:p w14:paraId="4D68B0CF" w14:textId="77777777" w:rsidR="007E31C5" w:rsidRPr="00B119CE" w:rsidRDefault="007E31C5" w:rsidP="00606BE6">
            <w:pPr>
              <w:bidi w:val="0"/>
              <w:rPr>
                <w:rFonts w:asciiTheme="majorBidi" w:hAnsiTheme="majorBidi" w:cs="B Nazanin"/>
                <w:b/>
                <w:bCs/>
                <w:noProof/>
                <w:sz w:val="23"/>
                <w:szCs w:val="23"/>
              </w:rPr>
            </w:pPr>
            <w:r w:rsidRPr="00B119CE">
              <w:rPr>
                <w:rFonts w:asciiTheme="majorBidi" w:hAnsiTheme="majorBidi" w:cs="B Nazanin"/>
                <w:b/>
                <w:bCs/>
                <w:noProof/>
                <w:sz w:val="23"/>
                <w:szCs w:val="23"/>
              </w:rPr>
              <w:t>First author's full name</w:t>
            </w:r>
            <w:r w:rsidRPr="00B119CE">
              <w:rPr>
                <w:rStyle w:val="FootnoteReference"/>
                <w:rFonts w:asciiTheme="majorBidi" w:hAnsiTheme="majorBidi" w:cs="B Nazanin"/>
                <w:b/>
                <w:bCs/>
                <w:noProof/>
                <w:sz w:val="23"/>
                <w:szCs w:val="23"/>
              </w:rPr>
              <w:footnoteReference w:id="1"/>
            </w:r>
          </w:p>
        </w:tc>
        <w:tc>
          <w:tcPr>
            <w:tcW w:w="3815" w:type="dxa"/>
            <w:vAlign w:val="center"/>
          </w:tcPr>
          <w:p w14:paraId="4453E0CC" w14:textId="5E3DB893" w:rsidR="007E31C5" w:rsidRPr="00B119CE" w:rsidRDefault="007E31C5" w:rsidP="001171AE">
            <w:pPr>
              <w:bidi w:val="0"/>
              <w:rPr>
                <w:rFonts w:asciiTheme="majorBidi" w:hAnsiTheme="majorBidi" w:cs="B Nazanin"/>
                <w:noProof/>
                <w:sz w:val="23"/>
                <w:szCs w:val="23"/>
                <w:vertAlign w:val="superscript"/>
              </w:rPr>
            </w:pPr>
          </w:p>
        </w:tc>
      </w:tr>
      <w:tr w:rsidR="007E31C5" w:rsidRPr="00B119CE" w14:paraId="1A34BE51" w14:textId="77777777" w:rsidTr="00606BE6">
        <w:tc>
          <w:tcPr>
            <w:tcW w:w="2977" w:type="dxa"/>
            <w:vAlign w:val="center"/>
          </w:tcPr>
          <w:p w14:paraId="1D2285D1" w14:textId="77777777" w:rsidR="007E31C5" w:rsidRPr="00B119CE" w:rsidRDefault="007E31C5" w:rsidP="00606BE6">
            <w:pPr>
              <w:bidi w:val="0"/>
              <w:rPr>
                <w:rFonts w:asciiTheme="majorBidi" w:hAnsiTheme="majorBidi" w:cs="B Nazanin"/>
                <w:b/>
                <w:bCs/>
                <w:noProof/>
                <w:sz w:val="23"/>
                <w:szCs w:val="23"/>
              </w:rPr>
            </w:pPr>
          </w:p>
        </w:tc>
        <w:tc>
          <w:tcPr>
            <w:tcW w:w="3815" w:type="dxa"/>
            <w:vAlign w:val="center"/>
          </w:tcPr>
          <w:p w14:paraId="507456DA" w14:textId="77777777" w:rsidR="007E31C5" w:rsidRPr="00B119CE" w:rsidRDefault="007E31C5" w:rsidP="00606BE6">
            <w:pPr>
              <w:bidi w:val="0"/>
              <w:rPr>
                <w:rFonts w:asciiTheme="majorBidi" w:hAnsiTheme="majorBidi" w:cs="B Nazanin"/>
                <w:sz w:val="23"/>
                <w:szCs w:val="23"/>
              </w:rPr>
            </w:pPr>
          </w:p>
        </w:tc>
      </w:tr>
      <w:tr w:rsidR="007E31C5" w:rsidRPr="00B119CE" w14:paraId="6E375626" w14:textId="77777777" w:rsidTr="00606BE6">
        <w:tc>
          <w:tcPr>
            <w:tcW w:w="2977" w:type="dxa"/>
            <w:vAlign w:val="center"/>
          </w:tcPr>
          <w:p w14:paraId="7475EA16" w14:textId="77777777" w:rsidR="007E31C5" w:rsidRPr="00B119CE" w:rsidRDefault="007E31C5" w:rsidP="00606BE6">
            <w:pPr>
              <w:bidi w:val="0"/>
              <w:rPr>
                <w:rFonts w:asciiTheme="majorBidi" w:hAnsiTheme="majorBidi" w:cs="B Nazanin"/>
                <w:b/>
                <w:bCs/>
                <w:noProof/>
                <w:sz w:val="23"/>
                <w:szCs w:val="23"/>
              </w:rPr>
            </w:pPr>
            <w:r w:rsidRPr="00B119CE">
              <w:rPr>
                <w:rFonts w:asciiTheme="majorBidi" w:hAnsiTheme="majorBidi" w:cs="B Nazanin"/>
                <w:b/>
                <w:bCs/>
                <w:noProof/>
                <w:sz w:val="23"/>
                <w:szCs w:val="23"/>
              </w:rPr>
              <w:t>Second author's full name</w:t>
            </w:r>
            <w:r w:rsidRPr="00B119CE">
              <w:rPr>
                <w:rStyle w:val="FootnoteReference"/>
                <w:rFonts w:asciiTheme="majorBidi" w:hAnsiTheme="majorBidi" w:cs="B Nazanin"/>
                <w:b/>
                <w:bCs/>
                <w:noProof/>
                <w:sz w:val="23"/>
                <w:szCs w:val="23"/>
              </w:rPr>
              <w:footnoteReference w:id="2"/>
            </w:r>
          </w:p>
        </w:tc>
        <w:tc>
          <w:tcPr>
            <w:tcW w:w="3815" w:type="dxa"/>
            <w:vAlign w:val="center"/>
          </w:tcPr>
          <w:p w14:paraId="6AA244D4" w14:textId="181F2DEC" w:rsidR="007E31C5" w:rsidRPr="00B119CE" w:rsidRDefault="007E31C5" w:rsidP="00606BE6">
            <w:pPr>
              <w:bidi w:val="0"/>
              <w:rPr>
                <w:rFonts w:asciiTheme="majorBidi" w:hAnsiTheme="majorBidi" w:cs="B Nazanin"/>
                <w:noProof/>
                <w:sz w:val="23"/>
                <w:szCs w:val="23"/>
                <w:vertAlign w:val="superscript"/>
              </w:rPr>
            </w:pPr>
          </w:p>
        </w:tc>
      </w:tr>
      <w:tr w:rsidR="007E31C5" w:rsidRPr="00B119CE" w14:paraId="55A17A8A" w14:textId="77777777" w:rsidTr="001171AE">
        <w:trPr>
          <w:trHeight w:val="190"/>
        </w:trPr>
        <w:tc>
          <w:tcPr>
            <w:tcW w:w="2977" w:type="dxa"/>
            <w:vAlign w:val="center"/>
          </w:tcPr>
          <w:p w14:paraId="5BF0E78A" w14:textId="77777777" w:rsidR="007E31C5" w:rsidRPr="00B119CE" w:rsidRDefault="007E31C5" w:rsidP="00606BE6">
            <w:pPr>
              <w:bidi w:val="0"/>
              <w:rPr>
                <w:rFonts w:asciiTheme="majorBidi" w:hAnsiTheme="majorBidi" w:cs="B Nazanin"/>
                <w:b/>
                <w:bCs/>
                <w:noProof/>
                <w:sz w:val="23"/>
                <w:szCs w:val="23"/>
              </w:rPr>
            </w:pPr>
          </w:p>
        </w:tc>
        <w:tc>
          <w:tcPr>
            <w:tcW w:w="3815" w:type="dxa"/>
            <w:vAlign w:val="center"/>
          </w:tcPr>
          <w:p w14:paraId="43EF7D2A" w14:textId="5166A55D" w:rsidR="007E31C5" w:rsidRPr="00B119CE" w:rsidRDefault="007E31C5" w:rsidP="00606BE6">
            <w:pPr>
              <w:bidi w:val="0"/>
              <w:rPr>
                <w:rFonts w:asciiTheme="majorBidi" w:hAnsiTheme="majorBidi" w:cs="B Nazanin"/>
                <w:sz w:val="23"/>
                <w:szCs w:val="23"/>
              </w:rPr>
            </w:pPr>
          </w:p>
        </w:tc>
      </w:tr>
      <w:tr w:rsidR="007E31C5" w:rsidRPr="00B119CE" w14:paraId="2725C52B" w14:textId="77777777" w:rsidTr="00606BE6">
        <w:tc>
          <w:tcPr>
            <w:tcW w:w="2977" w:type="dxa"/>
            <w:vAlign w:val="center"/>
          </w:tcPr>
          <w:p w14:paraId="2EE6E882" w14:textId="5F14F958" w:rsidR="007E31C5" w:rsidRPr="00B119CE" w:rsidRDefault="007E31C5" w:rsidP="001171AE">
            <w:pPr>
              <w:bidi w:val="0"/>
              <w:rPr>
                <w:rFonts w:asciiTheme="majorBidi" w:hAnsiTheme="majorBidi" w:cs="B Nazanin"/>
                <w:sz w:val="23"/>
                <w:szCs w:val="23"/>
              </w:rPr>
            </w:pPr>
            <w:r w:rsidRPr="00B119CE">
              <w:rPr>
                <w:rFonts w:asciiTheme="majorBidi" w:hAnsiTheme="majorBidi" w:cs="B Nazanin"/>
                <w:b/>
                <w:bCs/>
                <w:noProof/>
                <w:sz w:val="23"/>
                <w:szCs w:val="23"/>
              </w:rPr>
              <w:t>Third author's full name</w:t>
            </w:r>
            <w:r w:rsidRPr="00B119CE">
              <w:rPr>
                <w:rStyle w:val="FootnoteReference"/>
                <w:rFonts w:asciiTheme="majorBidi" w:hAnsiTheme="majorBidi" w:cs="B Nazanin"/>
                <w:b/>
                <w:bCs/>
                <w:noProof/>
                <w:sz w:val="23"/>
                <w:szCs w:val="23"/>
              </w:rPr>
              <w:footnoteReference w:id="3"/>
            </w:r>
            <w:r w:rsidRPr="00B119CE">
              <w:rPr>
                <w:rFonts w:asciiTheme="majorBidi" w:hAnsiTheme="majorBidi" w:cs="B Nazanin"/>
                <w:b/>
                <w:bCs/>
                <w:noProof/>
                <w:sz w:val="23"/>
                <w:szCs w:val="23"/>
              </w:rPr>
              <w:t xml:space="preserve"> </w:t>
            </w:r>
            <w:r w:rsidR="001171AE">
              <w:rPr>
                <w:rStyle w:val="FootnoteReference"/>
                <w:rFonts w:asciiTheme="majorBidi" w:hAnsiTheme="majorBidi" w:cs="B Nazanin"/>
                <w:sz w:val="23"/>
                <w:szCs w:val="23"/>
              </w:rPr>
              <w:footnoteReference w:id="4"/>
            </w:r>
          </w:p>
        </w:tc>
        <w:tc>
          <w:tcPr>
            <w:tcW w:w="3815" w:type="dxa"/>
            <w:vAlign w:val="center"/>
          </w:tcPr>
          <w:p w14:paraId="6B729E0A" w14:textId="356CAC64" w:rsidR="007E31C5" w:rsidRPr="00B119CE" w:rsidRDefault="007E31C5" w:rsidP="00606BE6">
            <w:pPr>
              <w:bidi w:val="0"/>
              <w:rPr>
                <w:rFonts w:asciiTheme="majorBidi" w:hAnsiTheme="majorBidi" w:cs="B Nazanin"/>
                <w:noProof/>
                <w:sz w:val="23"/>
                <w:szCs w:val="23"/>
                <w:vertAlign w:val="superscript"/>
              </w:rPr>
            </w:pPr>
          </w:p>
        </w:tc>
      </w:tr>
    </w:tbl>
    <w:p w14:paraId="6F09CCDF" w14:textId="77EDAEBC" w:rsidR="007E31C5" w:rsidRPr="00B119CE" w:rsidRDefault="007E31C5" w:rsidP="001171AE">
      <w:pPr>
        <w:pStyle w:val="a3"/>
        <w:bidi w:val="0"/>
        <w:spacing w:before="360"/>
        <w:rPr>
          <w:rFonts w:asciiTheme="majorBidi" w:hAnsiTheme="majorBidi" w:cs="B Nazanin"/>
          <w:sz w:val="23"/>
          <w:szCs w:val="23"/>
        </w:rPr>
      </w:pPr>
      <w:r w:rsidRPr="00B119CE">
        <w:rPr>
          <w:rFonts w:asciiTheme="majorBidi" w:hAnsiTheme="majorBidi" w:cs="B Nazanin"/>
          <w:sz w:val="23"/>
          <w:szCs w:val="23"/>
        </w:rPr>
        <w:t xml:space="preserve">Abstract </w:t>
      </w:r>
      <w:r w:rsidR="001171AE">
        <w:rPr>
          <w:rFonts w:asciiTheme="majorBidi" w:hAnsiTheme="majorBidi" w:cs="B Nazanin"/>
          <w:sz w:val="23"/>
          <w:szCs w:val="23"/>
        </w:rPr>
        <w:t>(</w:t>
      </w:r>
      <w:r w:rsidRPr="00B119CE">
        <w:rPr>
          <w:rFonts w:asciiTheme="majorBidi" w:hAnsiTheme="majorBidi" w:cs="B Nazanin"/>
          <w:sz w:val="23"/>
          <w:szCs w:val="23"/>
        </w:rPr>
        <w:t>with 150-250 words)</w:t>
      </w:r>
    </w:p>
    <w:p w14:paraId="3C70534D" w14:textId="2FC5501A" w:rsidR="007E31C5" w:rsidRPr="00B119CE" w:rsidRDefault="007E31C5" w:rsidP="001E0E75">
      <w:pPr>
        <w:pStyle w:val="ChekidehL"/>
        <w:rPr>
          <w:rFonts w:asciiTheme="majorBidi" w:hAnsiTheme="majorBidi" w:cs="B Nazanin"/>
          <w:b/>
          <w:bCs/>
          <w:sz w:val="23"/>
          <w:szCs w:val="23"/>
        </w:rPr>
      </w:pPr>
      <w:r w:rsidRPr="00B119CE">
        <w:rPr>
          <w:rFonts w:asciiTheme="majorBidi" w:hAnsiTheme="majorBidi" w:cs="B Nazanin"/>
          <w:b/>
          <w:bCs/>
          <w:sz w:val="23"/>
          <w:szCs w:val="23"/>
        </w:rPr>
        <w:t xml:space="preserve">Keywords: </w:t>
      </w:r>
      <w:r w:rsidRPr="00B119CE">
        <w:rPr>
          <w:rFonts w:asciiTheme="majorBidi" w:hAnsiTheme="majorBidi" w:cs="B Nazanin"/>
          <w:sz w:val="23"/>
          <w:szCs w:val="23"/>
        </w:rPr>
        <w:t xml:space="preserve">Times New Roman 12, separated by commas and should be between 4 to 7 words, </w:t>
      </w:r>
      <w:r w:rsidRPr="00B119CE">
        <w:rPr>
          <w:rFonts w:asciiTheme="majorBidi" w:hAnsiTheme="majorBidi" w:cs="B Nazanin"/>
          <w:color w:val="FF0000"/>
          <w:sz w:val="23"/>
          <w:szCs w:val="23"/>
        </w:rPr>
        <w:t>Write the first letter of capital words.</w:t>
      </w:r>
    </w:p>
    <w:p w14:paraId="45768A93" w14:textId="7E435037" w:rsidR="002A07FB" w:rsidRPr="00F10C75" w:rsidRDefault="00D53855" w:rsidP="001E0E75">
      <w:pPr>
        <w:spacing w:after="0" w:line="240" w:lineRule="auto"/>
        <w:jc w:val="center"/>
        <w:rPr>
          <w:rFonts w:cs="B Nazanin"/>
          <w:b/>
          <w:bCs/>
          <w:sz w:val="28"/>
          <w:szCs w:val="28"/>
          <w:rtl/>
        </w:rPr>
      </w:pPr>
      <w:r w:rsidRPr="00F10C75">
        <w:rPr>
          <w:rFonts w:cs="B Nazanin" w:hint="cs"/>
          <w:b/>
          <w:bCs/>
          <w:sz w:val="28"/>
          <w:szCs w:val="28"/>
          <w:rtl/>
        </w:rPr>
        <w:t>عنوان</w:t>
      </w:r>
      <w:r w:rsidRPr="00F10C75">
        <w:rPr>
          <w:rFonts w:cs="B Nazanin"/>
          <w:b/>
          <w:bCs/>
          <w:sz w:val="28"/>
          <w:szCs w:val="28"/>
          <w:rtl/>
        </w:rPr>
        <w:t xml:space="preserve"> </w:t>
      </w:r>
      <w:r w:rsidRPr="00F10C75">
        <w:rPr>
          <w:rFonts w:cs="B Nazanin" w:hint="cs"/>
          <w:b/>
          <w:bCs/>
          <w:sz w:val="28"/>
          <w:szCs w:val="28"/>
          <w:rtl/>
        </w:rPr>
        <w:t>کامل</w:t>
      </w:r>
      <w:r w:rsidRPr="00F10C75">
        <w:rPr>
          <w:rFonts w:cs="B Nazanin"/>
          <w:b/>
          <w:bCs/>
          <w:sz w:val="28"/>
          <w:szCs w:val="28"/>
          <w:rtl/>
        </w:rPr>
        <w:t xml:space="preserve"> </w:t>
      </w:r>
      <w:r w:rsidRPr="00F10C75">
        <w:rPr>
          <w:rFonts w:cs="B Nazanin" w:hint="cs"/>
          <w:b/>
          <w:bCs/>
          <w:sz w:val="28"/>
          <w:szCs w:val="28"/>
          <w:rtl/>
        </w:rPr>
        <w:t>مقاله</w:t>
      </w:r>
      <w:r w:rsidRPr="00F10C75">
        <w:rPr>
          <w:rFonts w:cs="B Nazanin"/>
          <w:b/>
          <w:bCs/>
          <w:sz w:val="28"/>
          <w:szCs w:val="28"/>
          <w:rtl/>
        </w:rPr>
        <w:t xml:space="preserve"> </w:t>
      </w:r>
      <w:r w:rsidRPr="00F10C75">
        <w:rPr>
          <w:rFonts w:cs="B Nazanin" w:hint="cs"/>
          <w:b/>
          <w:bCs/>
          <w:sz w:val="28"/>
          <w:szCs w:val="28"/>
          <w:rtl/>
        </w:rPr>
        <w:t>به</w:t>
      </w:r>
      <w:r w:rsidRPr="00F10C75">
        <w:rPr>
          <w:rFonts w:cs="B Nazanin"/>
          <w:b/>
          <w:bCs/>
          <w:sz w:val="28"/>
          <w:szCs w:val="28"/>
          <w:rtl/>
        </w:rPr>
        <w:t xml:space="preserve"> </w:t>
      </w:r>
      <w:r w:rsidRPr="00F10C75">
        <w:rPr>
          <w:rFonts w:cs="B Nazanin" w:hint="cs"/>
          <w:b/>
          <w:bCs/>
          <w:sz w:val="28"/>
          <w:szCs w:val="28"/>
          <w:rtl/>
        </w:rPr>
        <w:t>فارسی</w:t>
      </w:r>
      <w:r w:rsidRPr="00F10C75">
        <w:rPr>
          <w:rFonts w:cs="B Nazanin"/>
          <w:b/>
          <w:bCs/>
          <w:sz w:val="28"/>
          <w:szCs w:val="28"/>
          <w:rtl/>
        </w:rPr>
        <w:t xml:space="preserve"> </w:t>
      </w:r>
      <w:r w:rsidRPr="00F10C75">
        <w:rPr>
          <w:rFonts w:cs="B Nazanin" w:hint="cs"/>
          <w:b/>
          <w:bCs/>
          <w:sz w:val="28"/>
          <w:szCs w:val="28"/>
          <w:rtl/>
        </w:rPr>
        <w:t>با</w:t>
      </w:r>
      <w:r w:rsidRPr="00F10C75">
        <w:rPr>
          <w:rFonts w:cs="B Nazanin"/>
          <w:b/>
          <w:bCs/>
          <w:sz w:val="28"/>
          <w:szCs w:val="28"/>
          <w:rtl/>
        </w:rPr>
        <w:t xml:space="preserve"> </w:t>
      </w:r>
      <w:r w:rsidRPr="00F10C75">
        <w:rPr>
          <w:rFonts w:cs="B Nazanin" w:hint="cs"/>
          <w:b/>
          <w:bCs/>
          <w:sz w:val="28"/>
          <w:szCs w:val="28"/>
          <w:rtl/>
        </w:rPr>
        <w:t>قلم</w:t>
      </w:r>
      <w:r w:rsidRPr="00F10C75">
        <w:rPr>
          <w:rFonts w:cs="B Nazanin"/>
          <w:b/>
          <w:bCs/>
          <w:sz w:val="28"/>
          <w:szCs w:val="28"/>
          <w:rtl/>
        </w:rPr>
        <w:t xml:space="preserve"> </w:t>
      </w:r>
      <w:r w:rsidR="00F955C2" w:rsidRPr="00F10C75">
        <w:rPr>
          <w:rFonts w:cs="B Nazanin" w:hint="cs"/>
          <w:b/>
          <w:bCs/>
          <w:sz w:val="28"/>
          <w:szCs w:val="28"/>
          <w:rtl/>
        </w:rPr>
        <w:t>نازنین</w:t>
      </w:r>
      <w:r w:rsidRPr="00F10C75">
        <w:rPr>
          <w:rFonts w:cs="B Nazanin"/>
          <w:b/>
          <w:bCs/>
          <w:sz w:val="28"/>
          <w:szCs w:val="28"/>
          <w:rtl/>
        </w:rPr>
        <w:t xml:space="preserve"> </w:t>
      </w:r>
      <w:r w:rsidRPr="00F10C75">
        <w:rPr>
          <w:rFonts w:cs="B Nazanin" w:hint="cs"/>
          <w:b/>
          <w:bCs/>
          <w:sz w:val="28"/>
          <w:szCs w:val="28"/>
          <w:rtl/>
        </w:rPr>
        <w:t>1</w:t>
      </w:r>
      <w:r w:rsidR="00F955C2" w:rsidRPr="00F10C75">
        <w:rPr>
          <w:rFonts w:cs="B Nazanin" w:hint="cs"/>
          <w:b/>
          <w:bCs/>
          <w:sz w:val="28"/>
          <w:szCs w:val="28"/>
          <w:rtl/>
        </w:rPr>
        <w:t>4</w:t>
      </w:r>
      <w:r w:rsidRPr="00F10C75">
        <w:rPr>
          <w:rFonts w:cs="B Nazanin"/>
          <w:b/>
          <w:bCs/>
          <w:sz w:val="28"/>
          <w:szCs w:val="28"/>
          <w:rtl/>
        </w:rPr>
        <w:t xml:space="preserve"> </w:t>
      </w:r>
      <w:r w:rsidRPr="00F10C75">
        <w:rPr>
          <w:rFonts w:cs="B Nazanin" w:hint="cs"/>
          <w:b/>
          <w:bCs/>
          <w:sz w:val="28"/>
          <w:szCs w:val="28"/>
          <w:rtl/>
        </w:rPr>
        <w:t>ضخیم</w:t>
      </w:r>
      <w:r w:rsidRPr="00F10C75">
        <w:rPr>
          <w:rFonts w:cs="B Nazanin"/>
          <w:b/>
          <w:bCs/>
          <w:sz w:val="28"/>
          <w:szCs w:val="28"/>
          <w:rtl/>
        </w:rPr>
        <w:t xml:space="preserve"> </w:t>
      </w:r>
      <w:proofErr w:type="spellStart"/>
      <w:r w:rsidRPr="00F10C75">
        <w:rPr>
          <w:rFonts w:cs="B Nazanin" w:hint="cs"/>
          <w:b/>
          <w:bCs/>
          <w:sz w:val="28"/>
          <w:szCs w:val="28"/>
          <w:rtl/>
        </w:rPr>
        <w:t>وسط‌چین</w:t>
      </w:r>
      <w:proofErr w:type="spellEnd"/>
      <w:r w:rsidRPr="00F10C75">
        <w:rPr>
          <w:rFonts w:cs="B Nazanin"/>
          <w:b/>
          <w:bCs/>
          <w:sz w:val="28"/>
          <w:szCs w:val="28"/>
          <w:rtl/>
        </w:rPr>
        <w:t xml:space="preserve"> </w:t>
      </w:r>
      <w:r w:rsidRPr="00F10C75">
        <w:rPr>
          <w:rFonts w:cs="B Nazanin" w:hint="cs"/>
          <w:b/>
          <w:bCs/>
          <w:sz w:val="28"/>
          <w:szCs w:val="28"/>
          <w:rtl/>
        </w:rPr>
        <w:t>حداکثر</w:t>
      </w:r>
      <w:r w:rsidRPr="00F10C75">
        <w:rPr>
          <w:rFonts w:cs="B Nazanin"/>
          <w:b/>
          <w:bCs/>
          <w:sz w:val="28"/>
          <w:szCs w:val="28"/>
          <w:rtl/>
        </w:rPr>
        <w:t xml:space="preserve"> </w:t>
      </w:r>
      <w:r w:rsidRPr="00F10C75">
        <w:rPr>
          <w:rFonts w:cs="B Nazanin" w:hint="cs"/>
          <w:b/>
          <w:bCs/>
          <w:sz w:val="28"/>
          <w:szCs w:val="28"/>
          <w:rtl/>
        </w:rPr>
        <w:t>در</w:t>
      </w:r>
      <w:r w:rsidRPr="00F10C75">
        <w:rPr>
          <w:rFonts w:cs="B Nazanin"/>
          <w:b/>
          <w:bCs/>
          <w:sz w:val="28"/>
          <w:szCs w:val="28"/>
          <w:rtl/>
        </w:rPr>
        <w:t xml:space="preserve"> </w:t>
      </w:r>
      <w:r w:rsidRPr="00F10C75">
        <w:rPr>
          <w:rFonts w:cs="B Nazanin" w:hint="cs"/>
          <w:b/>
          <w:bCs/>
          <w:sz w:val="28"/>
          <w:szCs w:val="28"/>
          <w:rtl/>
        </w:rPr>
        <w:t>دو</w:t>
      </w:r>
      <w:r w:rsidRPr="00F10C75">
        <w:rPr>
          <w:rFonts w:cs="B Nazanin"/>
          <w:b/>
          <w:bCs/>
          <w:sz w:val="28"/>
          <w:szCs w:val="28"/>
          <w:rtl/>
        </w:rPr>
        <w:t xml:space="preserve"> </w:t>
      </w:r>
      <w:r w:rsidRPr="00F10C75">
        <w:rPr>
          <w:rFonts w:cs="B Nazanin" w:hint="cs"/>
          <w:b/>
          <w:bCs/>
          <w:sz w:val="28"/>
          <w:szCs w:val="28"/>
          <w:rtl/>
        </w:rPr>
        <w:t>خط</w:t>
      </w:r>
      <w:r w:rsidRPr="00F10C75">
        <w:rPr>
          <w:rFonts w:cs="B Nazanin"/>
          <w:b/>
          <w:bCs/>
          <w:sz w:val="28"/>
          <w:szCs w:val="28"/>
          <w:rtl/>
        </w:rPr>
        <w:t xml:space="preserve"> </w:t>
      </w:r>
      <w:r w:rsidRPr="00F10C75">
        <w:rPr>
          <w:rFonts w:cs="B Nazanin" w:hint="cs"/>
          <w:b/>
          <w:bCs/>
          <w:sz w:val="28"/>
          <w:szCs w:val="28"/>
          <w:rtl/>
        </w:rPr>
        <w:t>نوشته</w:t>
      </w:r>
      <w:r w:rsidRPr="00F10C75">
        <w:rPr>
          <w:rFonts w:cs="B Nazanin"/>
          <w:b/>
          <w:bCs/>
          <w:sz w:val="28"/>
          <w:szCs w:val="28"/>
          <w:rtl/>
        </w:rPr>
        <w:t xml:space="preserve"> </w:t>
      </w:r>
      <w:r w:rsidRPr="00F10C75">
        <w:rPr>
          <w:rFonts w:cs="B Nazanin" w:hint="cs"/>
          <w:b/>
          <w:bCs/>
          <w:sz w:val="28"/>
          <w:szCs w:val="28"/>
          <w:rtl/>
        </w:rPr>
        <w:t>شود</w:t>
      </w:r>
    </w:p>
    <w:p w14:paraId="006A1634" w14:textId="3829AD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Calibri" w:eastAsia="Calibri" w:hAnsi="Calibri" w:cs="B Nazanin" w:hint="cs"/>
          <w:sz w:val="23"/>
          <w:szCs w:val="23"/>
          <w:rtl/>
        </w:rPr>
        <w:t xml:space="preserve"> در</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عنوان کلمات مطالعه،</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جامعه</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و</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نمونه</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پژوهش</w:t>
      </w:r>
      <w:r w:rsidRPr="00B119CE">
        <w:rPr>
          <w:rFonts w:ascii="Calibri" w:eastAsia="Calibri" w:hAnsi="Calibri" w:cs="B Nazanin"/>
          <w:sz w:val="23"/>
          <w:szCs w:val="23"/>
          <w:rtl/>
        </w:rPr>
        <w:t xml:space="preserve"> </w:t>
      </w:r>
      <w:r w:rsidRPr="00B119CE">
        <w:rPr>
          <w:rFonts w:ascii="Calibri" w:eastAsia="Calibri" w:hAnsi="Calibri" w:cs="B Nazanin" w:hint="cs"/>
          <w:sz w:val="23"/>
          <w:szCs w:val="23"/>
          <w:rtl/>
        </w:rPr>
        <w:t>نوشته</w:t>
      </w:r>
      <w:r w:rsidRPr="00B119CE">
        <w:rPr>
          <w:rFonts w:ascii="Calibri" w:eastAsia="Calibri" w:hAnsi="Calibri" w:cs="B Nazanin"/>
          <w:sz w:val="23"/>
          <w:szCs w:val="23"/>
          <w:rtl/>
        </w:rPr>
        <w:t xml:space="preserve"> </w:t>
      </w:r>
      <w:proofErr w:type="spellStart"/>
      <w:r w:rsidRPr="00B119CE">
        <w:rPr>
          <w:rFonts w:ascii="Calibri" w:eastAsia="Calibri" w:hAnsi="Calibri" w:cs="B Nazanin" w:hint="cs"/>
          <w:sz w:val="23"/>
          <w:szCs w:val="23"/>
          <w:rtl/>
        </w:rPr>
        <w:t>نمی‌شود</w:t>
      </w:r>
      <w:proofErr w:type="spellEnd"/>
      <w:r w:rsidRPr="00B119CE">
        <w:rPr>
          <w:rFonts w:ascii="Times New Roman" w:eastAsia="Times New Roman" w:hAnsi="Times New Roman" w:cs="B Nazanin" w:hint="cs"/>
          <w:color w:val="000000"/>
          <w:sz w:val="23"/>
          <w:szCs w:val="23"/>
          <w:rtl/>
        </w:rPr>
        <w:t xml:space="preserve"> ؛</w:t>
      </w:r>
    </w:p>
    <w:p w14:paraId="00E26BE3"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tl/>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کوتاه و گویا و تنها بیانگر متغیرهای اصلی پژوهش باشد؛</w:t>
      </w:r>
    </w:p>
    <w:p w14:paraId="09519047"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عنوان باید در سیستم</w:t>
      </w:r>
      <w:r w:rsidRPr="00B119CE">
        <w:rPr>
          <w:rFonts w:ascii="Times New Roman" w:eastAsia="Times New Roman" w:hAnsi="Times New Roman" w:cs="B Nazanin"/>
          <w:color w:val="000000"/>
          <w:sz w:val="23"/>
          <w:szCs w:val="23"/>
          <w:rtl/>
        </w:rPr>
        <w:softHyphen/>
      </w:r>
      <w:r w:rsidRPr="00B119CE">
        <w:rPr>
          <w:rFonts w:ascii="Times New Roman" w:eastAsia="Times New Roman" w:hAnsi="Times New Roman" w:cs="B Nazanin" w:hint="cs"/>
          <w:color w:val="000000"/>
          <w:sz w:val="23"/>
          <w:szCs w:val="23"/>
          <w:rtl/>
        </w:rPr>
        <w:t>های اطلاعاتی قابل بازیابی باشد؛</w:t>
      </w:r>
    </w:p>
    <w:p w14:paraId="1918A43C"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واژگان کلیدی مهم حتما در عنوان قرار گیرند؛</w:t>
      </w:r>
    </w:p>
    <w:p w14:paraId="616151FB"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lastRenderedPageBreak/>
        <w:t>•</w:t>
      </w:r>
      <w:r w:rsidRPr="00B119CE">
        <w:rPr>
          <w:rFonts w:ascii="Times New Roman" w:eastAsia="Times New Roman" w:hAnsi="Times New Roman" w:cs="B Nazanin" w:hint="cs"/>
          <w:color w:val="000000"/>
          <w:sz w:val="23"/>
          <w:szCs w:val="23"/>
          <w:rtl/>
        </w:rPr>
        <w:t xml:space="preserve"> </w:t>
      </w:r>
      <w:r w:rsidRPr="00B119CE">
        <w:rPr>
          <w:rFonts w:ascii="Times New Roman" w:eastAsia="Times New Roman" w:hAnsi="Times New Roman" w:cs="B Nazanin"/>
          <w:color w:val="000000"/>
          <w:sz w:val="23"/>
          <w:szCs w:val="23"/>
          <w:rtl/>
        </w:rPr>
        <w:t xml:space="preserve">از علائم اختصاری و </w:t>
      </w:r>
      <w:proofErr w:type="spellStart"/>
      <w:r w:rsidRPr="00B119CE">
        <w:rPr>
          <w:rFonts w:ascii="Times New Roman" w:eastAsia="Times New Roman" w:hAnsi="Times New Roman" w:cs="B Nazanin"/>
          <w:color w:val="000000"/>
          <w:sz w:val="23"/>
          <w:szCs w:val="23"/>
          <w:rtl/>
        </w:rPr>
        <w:t>فرمول</w:t>
      </w:r>
      <w:r w:rsidRPr="00B119CE">
        <w:rPr>
          <w:rFonts w:ascii="Times New Roman" w:eastAsia="Times New Roman" w:hAnsi="Times New Roman" w:cs="B Nazanin"/>
          <w:color w:val="000000"/>
          <w:sz w:val="23"/>
          <w:szCs w:val="23"/>
          <w:rtl/>
        </w:rPr>
        <w:softHyphen/>
        <w:t>ها</w:t>
      </w:r>
      <w:proofErr w:type="spellEnd"/>
      <w:r w:rsidRPr="00B119CE">
        <w:rPr>
          <w:rFonts w:ascii="Times New Roman" w:eastAsia="Times New Roman" w:hAnsi="Times New Roman" w:cs="B Nazanin" w:hint="cs"/>
          <w:color w:val="000000"/>
          <w:sz w:val="23"/>
          <w:szCs w:val="23"/>
          <w:rtl/>
        </w:rPr>
        <w:t xml:space="preserve"> استفاده نشود؛</w:t>
      </w:r>
    </w:p>
    <w:p w14:paraId="6D92F627" w14:textId="77777777" w:rsidR="00B83A77" w:rsidRPr="00B119CE" w:rsidRDefault="00B83A77" w:rsidP="00B83A77">
      <w:pPr>
        <w:spacing w:before="100" w:beforeAutospacing="1" w:after="100" w:afterAutospacing="1" w:line="240" w:lineRule="auto"/>
        <w:ind w:left="95"/>
        <w:contextualSpacing/>
        <w:jc w:val="both"/>
        <w:outlineLvl w:val="2"/>
        <w:rPr>
          <w:rFonts w:ascii="Times New Roman" w:eastAsia="Times New Roman" w:hAnsi="Times New Roman" w:cs="B Nazanin"/>
          <w:color w:val="000000"/>
          <w:sz w:val="23"/>
          <w:szCs w:val="23"/>
        </w:rPr>
      </w:pPr>
      <w:r w:rsidRPr="00B119CE">
        <w:rPr>
          <w:rFonts w:ascii="Calibri" w:eastAsia="Calibri" w:hAnsi="Calibri" w:cs="B Nazanin"/>
          <w:color w:val="000000"/>
          <w:sz w:val="23"/>
          <w:szCs w:val="23"/>
        </w:rPr>
        <w:t>•</w:t>
      </w:r>
      <w:r w:rsidRPr="00B119CE">
        <w:rPr>
          <w:rFonts w:ascii="Times New Roman" w:eastAsia="Times New Roman" w:hAnsi="Times New Roman" w:cs="B Nazanin" w:hint="cs"/>
          <w:color w:val="000000"/>
          <w:sz w:val="23"/>
          <w:szCs w:val="23"/>
          <w:rtl/>
        </w:rPr>
        <w:t xml:space="preserve"> عنوان</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مقاله</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نبایستی</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بیشتر</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از</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40</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کاراکتر</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باشد</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(با</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احتساب</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استفاده</w:t>
      </w:r>
      <w:r w:rsidRPr="00B119CE">
        <w:rPr>
          <w:rFonts w:ascii="Times New Roman" w:eastAsia="Times New Roman" w:hAnsi="Times New Roman" w:cs="B Nazanin"/>
          <w:color w:val="000000"/>
          <w:sz w:val="23"/>
          <w:szCs w:val="23"/>
        </w:rPr>
        <w:t xml:space="preserve"> </w:t>
      </w:r>
      <w:r w:rsidRPr="00B119CE">
        <w:rPr>
          <w:rFonts w:ascii="Times New Roman" w:eastAsia="Times New Roman" w:hAnsi="Times New Roman" w:cs="B Nazanin" w:hint="cs"/>
          <w:color w:val="000000"/>
          <w:sz w:val="23"/>
          <w:szCs w:val="23"/>
          <w:rtl/>
        </w:rPr>
        <w:t xml:space="preserve">از </w:t>
      </w:r>
      <w:r w:rsidRPr="00B119CE">
        <w:rPr>
          <w:rFonts w:ascii="Times New Roman" w:eastAsia="Times New Roman" w:hAnsi="Times New Roman" w:cs="B Nazanin"/>
          <w:color w:val="000000"/>
          <w:sz w:val="23"/>
          <w:szCs w:val="23"/>
        </w:rPr>
        <w:t>space</w:t>
      </w:r>
      <w:proofErr w:type="gramStart"/>
      <w:r w:rsidRPr="00B119CE">
        <w:rPr>
          <w:rFonts w:ascii="Times New Roman" w:eastAsia="Times New Roman" w:hAnsi="Times New Roman" w:cs="B Nazanin" w:hint="cs"/>
          <w:color w:val="000000"/>
          <w:sz w:val="23"/>
          <w:szCs w:val="23"/>
          <w:rtl/>
        </w:rPr>
        <w:t>)؛</w:t>
      </w:r>
      <w:proofErr w:type="gramEnd"/>
      <w:r w:rsidRPr="00B119CE">
        <w:rPr>
          <w:rFonts w:ascii="Times New Roman" w:eastAsia="Times New Roman" w:hAnsi="Times New Roman" w:cs="B Nazanin" w:hint="cs"/>
          <w:color w:val="000000"/>
          <w:sz w:val="23"/>
          <w:szCs w:val="23"/>
          <w:rtl/>
        </w:rPr>
        <w:t xml:space="preserve"> </w:t>
      </w:r>
    </w:p>
    <w:p w14:paraId="496F3C7B" w14:textId="04F889E4" w:rsidR="00DA0322" w:rsidRPr="00B119CE" w:rsidRDefault="00F955C2" w:rsidP="006F541B">
      <w:pPr>
        <w:pStyle w:val="20"/>
        <w:rPr>
          <w:sz w:val="23"/>
          <w:szCs w:val="23"/>
          <w:vertAlign w:val="superscript"/>
        </w:rPr>
      </w:pPr>
      <w:r w:rsidRPr="00B119CE">
        <w:rPr>
          <w:rFonts w:hint="cs"/>
          <w:rtl/>
        </w:rPr>
        <w:t>نویسنده</w:t>
      </w:r>
      <w:r w:rsidRPr="00B119CE">
        <w:rPr>
          <w:rtl/>
        </w:rPr>
        <w:t xml:space="preserve"> </w:t>
      </w:r>
      <w:r w:rsidRPr="00B119CE">
        <w:rPr>
          <w:rFonts w:hint="cs"/>
          <w:rtl/>
        </w:rPr>
        <w:t>اول</w:t>
      </w:r>
      <w:r w:rsidR="0073225B" w:rsidRPr="00B119CE">
        <w:rPr>
          <w:rStyle w:val="FootnoteReference"/>
          <w:rtl/>
        </w:rPr>
        <w:footnoteReference w:id="5"/>
      </w:r>
      <w:r w:rsidRPr="00B119CE">
        <w:rPr>
          <w:rFonts w:hint="cs"/>
          <w:rtl/>
        </w:rPr>
        <w:t>،</w:t>
      </w:r>
      <w:r w:rsidRPr="00B119CE">
        <w:t xml:space="preserve"> </w:t>
      </w:r>
      <w:r w:rsidRPr="00B119CE">
        <w:rPr>
          <w:rFonts w:hint="cs"/>
          <w:rtl/>
        </w:rPr>
        <w:t>نویسنده</w:t>
      </w:r>
      <w:r w:rsidRPr="00B119CE">
        <w:rPr>
          <w:rtl/>
        </w:rPr>
        <w:t xml:space="preserve"> </w:t>
      </w:r>
      <w:r w:rsidR="006F541B">
        <w:rPr>
          <w:rFonts w:hint="cs"/>
          <w:rtl/>
        </w:rPr>
        <w:t>دوم</w:t>
      </w:r>
      <w:r w:rsidR="004F224C" w:rsidRPr="00B119CE">
        <w:rPr>
          <w:rStyle w:val="FootnoteReference"/>
          <w:rtl/>
        </w:rPr>
        <w:footnoteReference w:id="6"/>
      </w:r>
      <w:r w:rsidRPr="00B119CE">
        <w:rPr>
          <w:rFonts w:hint="cs"/>
          <w:rtl/>
        </w:rPr>
        <w:t>،</w:t>
      </w:r>
      <w:r w:rsidRPr="00B119CE">
        <w:t xml:space="preserve"> </w:t>
      </w:r>
      <w:r w:rsidRPr="00B119CE">
        <w:rPr>
          <w:rFonts w:hint="cs"/>
          <w:rtl/>
        </w:rPr>
        <w:t>نویسنده</w:t>
      </w:r>
      <w:r w:rsidRPr="00B119CE">
        <w:rPr>
          <w:rtl/>
        </w:rPr>
        <w:t xml:space="preserve"> </w:t>
      </w:r>
      <w:r w:rsidR="006F541B">
        <w:rPr>
          <w:rFonts w:hint="cs"/>
          <w:rtl/>
        </w:rPr>
        <w:t>سوم</w:t>
      </w:r>
      <w:r w:rsidR="004F224C" w:rsidRPr="00B119CE">
        <w:rPr>
          <w:rStyle w:val="FootnoteReference"/>
          <w:sz w:val="23"/>
          <w:szCs w:val="23"/>
          <w:rtl/>
        </w:rPr>
        <w:footnoteReference w:id="7"/>
      </w:r>
      <w:r w:rsidR="006F541B">
        <w:rPr>
          <w:rFonts w:hint="cs"/>
          <w:rtl/>
        </w:rPr>
        <w:t xml:space="preserve">  (اطلاعات تکمیلی نویسندگان)</w:t>
      </w:r>
      <w:r w:rsidR="00FA6A34" w:rsidRPr="00B119CE">
        <w:rPr>
          <w:rStyle w:val="FootnoteReference"/>
          <w:sz w:val="23"/>
          <w:szCs w:val="23"/>
        </w:rPr>
        <w:footnoteReference w:id="8"/>
      </w:r>
    </w:p>
    <w:p w14:paraId="4930BFFC" w14:textId="1DEEADA7" w:rsidR="00032D26" w:rsidRPr="00B119CE" w:rsidRDefault="00032D26" w:rsidP="00B119CE">
      <w:pPr>
        <w:pStyle w:val="Heading2"/>
        <w:spacing w:line="216" w:lineRule="auto"/>
        <w:jc w:val="center"/>
        <w:rPr>
          <w:rFonts w:cs="B Nazanin"/>
          <w:sz w:val="23"/>
          <w:szCs w:val="23"/>
          <w:rtl/>
        </w:rPr>
      </w:pPr>
    </w:p>
    <w:p w14:paraId="0C5863AD" w14:textId="6E4211FE" w:rsidR="0052216A" w:rsidRPr="00B119CE" w:rsidRDefault="0052216A" w:rsidP="00A01290">
      <w:pPr>
        <w:pStyle w:val="21"/>
        <w:rPr>
          <w:rFonts w:cs="B Nazanin"/>
          <w:sz w:val="23"/>
          <w:szCs w:val="23"/>
          <w:rtl/>
        </w:rPr>
      </w:pPr>
      <w:r w:rsidRPr="00B119CE">
        <w:rPr>
          <w:rFonts w:cs="B Nazanin" w:hint="cs"/>
          <w:rtl/>
        </w:rPr>
        <w:t>چکیده</w:t>
      </w:r>
      <w:r w:rsidRPr="00B119CE">
        <w:rPr>
          <w:rFonts w:cs="B Nazanin" w:hint="cs"/>
          <w:sz w:val="23"/>
          <w:szCs w:val="23"/>
          <w:rtl/>
        </w:rPr>
        <w:t xml:space="preserve"> </w:t>
      </w:r>
      <w:r w:rsidRPr="00B119CE">
        <w:rPr>
          <w:rFonts w:cs="B Nazanin"/>
          <w:sz w:val="23"/>
          <w:szCs w:val="23"/>
          <w:rtl/>
        </w:rPr>
        <w:t>(قلم</w:t>
      </w:r>
      <w:r w:rsidR="00356139" w:rsidRPr="00B119CE">
        <w:rPr>
          <w:rFonts w:cs="B Nazanin" w:hint="cs"/>
          <w:sz w:val="23"/>
          <w:szCs w:val="23"/>
          <w:rtl/>
        </w:rPr>
        <w:t xml:space="preserve"> بی </w:t>
      </w:r>
      <w:r w:rsidR="002C6375" w:rsidRPr="00B119CE">
        <w:rPr>
          <w:rFonts w:cs="B Nazanin" w:hint="cs"/>
          <w:sz w:val="23"/>
          <w:szCs w:val="23"/>
          <w:rtl/>
        </w:rPr>
        <w:t>زر</w:t>
      </w:r>
      <w:r w:rsidR="00356139" w:rsidRPr="00B119CE">
        <w:rPr>
          <w:rFonts w:cs="B Nazanin" w:hint="cs"/>
          <w:sz w:val="23"/>
          <w:szCs w:val="23"/>
          <w:rtl/>
        </w:rPr>
        <w:t>،</w:t>
      </w:r>
      <w:r w:rsidRPr="00B119CE">
        <w:rPr>
          <w:rFonts w:cs="B Nazanin"/>
          <w:sz w:val="23"/>
          <w:szCs w:val="23"/>
          <w:rtl/>
        </w:rPr>
        <w:t xml:space="preserve"> سا</w:t>
      </w:r>
      <w:r w:rsidRPr="00B119CE">
        <w:rPr>
          <w:rFonts w:cs="B Nazanin" w:hint="cs"/>
          <w:sz w:val="23"/>
          <w:szCs w:val="23"/>
          <w:rtl/>
        </w:rPr>
        <w:t>ی</w:t>
      </w:r>
      <w:r w:rsidRPr="00B119CE">
        <w:rPr>
          <w:rFonts w:cs="B Nazanin" w:hint="eastAsia"/>
          <w:sz w:val="23"/>
          <w:szCs w:val="23"/>
          <w:rtl/>
        </w:rPr>
        <w:t>ز</w:t>
      </w:r>
      <w:r w:rsidRPr="00B119CE">
        <w:rPr>
          <w:rFonts w:cs="B Nazanin"/>
          <w:sz w:val="23"/>
          <w:szCs w:val="23"/>
          <w:rtl/>
        </w:rPr>
        <w:t xml:space="preserve"> </w:t>
      </w:r>
      <w:r w:rsidR="002C6375" w:rsidRPr="00B119CE">
        <w:rPr>
          <w:rFonts w:cs="B Nazanin" w:hint="cs"/>
          <w:sz w:val="23"/>
          <w:szCs w:val="23"/>
          <w:rtl/>
        </w:rPr>
        <w:t>16</w:t>
      </w:r>
      <w:r w:rsidRPr="00B119CE">
        <w:rPr>
          <w:rFonts w:cs="B Nazanin"/>
          <w:sz w:val="23"/>
          <w:szCs w:val="23"/>
          <w:rtl/>
        </w:rPr>
        <w:t xml:space="preserve"> پررنگ)</w:t>
      </w:r>
    </w:p>
    <w:p w14:paraId="3A6E18D1" w14:textId="6272F5C7" w:rsidR="00F25759" w:rsidRPr="00F25759" w:rsidRDefault="00E63DAE" w:rsidP="00F25759">
      <w:pPr>
        <w:pStyle w:val="22"/>
        <w:rPr>
          <w:rFonts w:eastAsia="Batang" w:cs="B Nazanin"/>
          <w:b/>
          <w:bCs/>
          <w:sz w:val="23"/>
          <w:szCs w:val="23"/>
          <w:rtl/>
        </w:rPr>
      </w:pPr>
      <w:r w:rsidRPr="00B119CE">
        <w:rPr>
          <w:rFonts w:cs="B Nazanin" w:hint="cs"/>
          <w:sz w:val="23"/>
          <w:szCs w:val="23"/>
          <w:rtl/>
        </w:rPr>
        <w:t>چکیده حاوی مطالب کلی مقاله است، بدون درج شکل، نمودار، فرمول و جزییات آماری؛ ۱۵۰ تا ۲۰۰ کلمه در پاراگراف</w:t>
      </w:r>
      <w:r w:rsidRPr="00B119CE">
        <w:rPr>
          <w:rFonts w:ascii="Cambria" w:hAnsi="Cambria" w:cs="Cambria" w:hint="cs"/>
          <w:sz w:val="23"/>
          <w:szCs w:val="23"/>
          <w:rtl/>
        </w:rPr>
        <w:t> </w:t>
      </w:r>
      <w:r w:rsidRPr="00B119CE">
        <w:rPr>
          <w:rFonts w:cs="B Nazanin"/>
          <w:sz w:val="23"/>
          <w:szCs w:val="23"/>
        </w:rPr>
        <w:softHyphen/>
      </w:r>
      <w:r w:rsidRPr="00B119CE">
        <w:rPr>
          <w:rFonts w:cs="B Nazanin" w:hint="cs"/>
          <w:sz w:val="23"/>
          <w:szCs w:val="23"/>
          <w:rtl/>
        </w:rPr>
        <w:t>های که شامل</w:t>
      </w:r>
      <w:r w:rsidRPr="00B119CE">
        <w:rPr>
          <w:rFonts w:cs="B Nazanin" w:hint="cs"/>
          <w:sz w:val="23"/>
          <w:szCs w:val="23"/>
        </w:rPr>
        <w:t>:</w:t>
      </w:r>
      <w:r w:rsidR="00906045" w:rsidRPr="00B119CE">
        <w:rPr>
          <w:rFonts w:cs="B Nazanin"/>
          <w:sz w:val="23"/>
          <w:szCs w:val="23"/>
          <w:rtl/>
        </w:rPr>
        <w:t xml:space="preserve"> </w:t>
      </w:r>
    </w:p>
    <w:p w14:paraId="2CBAEE8E" w14:textId="77777777" w:rsidR="00F25759" w:rsidRPr="00F25759" w:rsidRDefault="00F25759" w:rsidP="00F25759">
      <w:pPr>
        <w:pStyle w:val="22"/>
        <w:rPr>
          <w:rFonts w:eastAsia="Batang" w:cs="B Nazanin"/>
          <w:sz w:val="23"/>
          <w:szCs w:val="23"/>
          <w:rtl/>
        </w:rPr>
      </w:pPr>
      <w:r w:rsidRPr="00F25759">
        <w:rPr>
          <w:rFonts w:eastAsia="Batang" w:cs="B Nazanin" w:hint="cs"/>
          <w:sz w:val="23"/>
          <w:szCs w:val="23"/>
          <w:rtl/>
        </w:rPr>
        <w:t>هدف</w:t>
      </w:r>
      <w:r w:rsidRPr="00F25759">
        <w:rPr>
          <w:rFonts w:eastAsia="Batang" w:cs="B Nazanin"/>
          <w:sz w:val="23"/>
          <w:szCs w:val="23"/>
          <w:rtl/>
        </w:rPr>
        <w:t xml:space="preserve"> </w:t>
      </w:r>
      <w:r w:rsidRPr="00F25759">
        <w:rPr>
          <w:rFonts w:eastAsia="Batang" w:cs="B Nazanin" w:hint="cs"/>
          <w:sz w:val="23"/>
          <w:szCs w:val="23"/>
          <w:rtl/>
        </w:rPr>
        <w:t>مقاله</w:t>
      </w:r>
      <w:r w:rsidRPr="00F25759">
        <w:rPr>
          <w:rFonts w:eastAsia="Batang" w:cs="B Nazanin"/>
          <w:sz w:val="23"/>
          <w:szCs w:val="23"/>
          <w:rtl/>
        </w:rPr>
        <w:t xml:space="preserve"> (</w:t>
      </w:r>
      <w:r w:rsidRPr="00F25759">
        <w:rPr>
          <w:rFonts w:eastAsia="Batang" w:cs="B Nazanin" w:hint="cs"/>
          <w:sz w:val="23"/>
          <w:szCs w:val="23"/>
          <w:rtl/>
        </w:rPr>
        <w:t>اجباری</w:t>
      </w:r>
      <w:r w:rsidRPr="00F25759">
        <w:rPr>
          <w:rFonts w:eastAsia="Batang" w:cs="B Nazanin"/>
          <w:sz w:val="23"/>
          <w:szCs w:val="23"/>
          <w:rtl/>
        </w:rPr>
        <w:t>)</w:t>
      </w:r>
    </w:p>
    <w:p w14:paraId="1A5E9541" w14:textId="77777777" w:rsidR="00F25759" w:rsidRPr="00F25759" w:rsidRDefault="00F25759" w:rsidP="00F25759">
      <w:pPr>
        <w:pStyle w:val="22"/>
        <w:rPr>
          <w:rFonts w:eastAsia="Batang" w:cs="B Nazanin"/>
          <w:sz w:val="23"/>
          <w:szCs w:val="23"/>
          <w:rtl/>
        </w:rPr>
      </w:pPr>
      <w:r w:rsidRPr="00F25759">
        <w:rPr>
          <w:rFonts w:eastAsia="Batang" w:cs="B Nazanin" w:hint="cs"/>
          <w:sz w:val="23"/>
          <w:szCs w:val="23"/>
          <w:rtl/>
        </w:rPr>
        <w:t>روش</w:t>
      </w:r>
      <w:r w:rsidRPr="00F25759">
        <w:rPr>
          <w:rFonts w:eastAsia="Batang" w:cs="B Nazanin"/>
          <w:sz w:val="23"/>
          <w:szCs w:val="23"/>
          <w:rtl/>
        </w:rPr>
        <w:t xml:space="preserve"> </w:t>
      </w:r>
      <w:r w:rsidRPr="00F25759">
        <w:rPr>
          <w:rFonts w:eastAsia="Batang" w:cs="B Nazanin" w:hint="cs"/>
          <w:sz w:val="23"/>
          <w:szCs w:val="23"/>
          <w:rtl/>
        </w:rPr>
        <w:t>پژوهش</w:t>
      </w:r>
      <w:r w:rsidRPr="00F25759">
        <w:rPr>
          <w:rFonts w:eastAsia="Batang" w:cs="B Nazanin"/>
          <w:sz w:val="23"/>
          <w:szCs w:val="23"/>
          <w:rtl/>
        </w:rPr>
        <w:t>/</w:t>
      </w:r>
      <w:r w:rsidRPr="00F25759">
        <w:rPr>
          <w:rFonts w:eastAsia="Batang" w:cs="B Nazanin" w:hint="cs"/>
          <w:sz w:val="23"/>
          <w:szCs w:val="23"/>
          <w:rtl/>
        </w:rPr>
        <w:t>رویکرد</w:t>
      </w:r>
      <w:r w:rsidRPr="00F25759">
        <w:rPr>
          <w:rFonts w:eastAsia="Batang" w:cs="B Nazanin"/>
          <w:sz w:val="23"/>
          <w:szCs w:val="23"/>
          <w:rtl/>
        </w:rPr>
        <w:t xml:space="preserve"> ( </w:t>
      </w:r>
      <w:r w:rsidRPr="00F25759">
        <w:rPr>
          <w:rFonts w:eastAsia="Batang" w:cs="B Nazanin" w:hint="cs"/>
          <w:sz w:val="23"/>
          <w:szCs w:val="23"/>
          <w:rtl/>
        </w:rPr>
        <w:t>اجباری</w:t>
      </w:r>
      <w:r w:rsidRPr="00F25759">
        <w:rPr>
          <w:rFonts w:eastAsia="Batang" w:cs="B Nazanin"/>
          <w:sz w:val="23"/>
          <w:szCs w:val="23"/>
          <w:rtl/>
        </w:rPr>
        <w:t>)</w:t>
      </w:r>
    </w:p>
    <w:p w14:paraId="3990A605" w14:textId="49261605" w:rsidR="00F25759" w:rsidRPr="00F25759" w:rsidRDefault="00F25759" w:rsidP="00F25759">
      <w:pPr>
        <w:pStyle w:val="22"/>
        <w:rPr>
          <w:rFonts w:eastAsia="Batang" w:cs="B Nazanin"/>
          <w:sz w:val="23"/>
          <w:szCs w:val="23"/>
          <w:rtl/>
        </w:rPr>
      </w:pPr>
      <w:r w:rsidRPr="00F25759">
        <w:rPr>
          <w:rFonts w:eastAsia="Batang" w:cs="B Nazanin" w:hint="cs"/>
          <w:sz w:val="23"/>
          <w:szCs w:val="23"/>
          <w:rtl/>
        </w:rPr>
        <w:t>یافته</w:t>
      </w:r>
      <w:r w:rsidRPr="00F25759">
        <w:rPr>
          <w:rFonts w:eastAsia="Batang" w:cs="B Nazanin"/>
          <w:sz w:val="23"/>
          <w:szCs w:val="23"/>
          <w:rtl/>
        </w:rPr>
        <w:t xml:space="preserve">/ </w:t>
      </w:r>
      <w:r w:rsidRPr="00F25759">
        <w:rPr>
          <w:rFonts w:eastAsia="Batang" w:cs="B Nazanin" w:hint="cs"/>
          <w:sz w:val="23"/>
          <w:szCs w:val="23"/>
          <w:rtl/>
        </w:rPr>
        <w:t>نتیجه</w:t>
      </w:r>
      <w:r>
        <w:rPr>
          <w:rFonts w:eastAsia="Batang" w:cs="B Nazanin"/>
          <w:sz w:val="23"/>
          <w:szCs w:val="23"/>
          <w:rtl/>
        </w:rPr>
        <w:softHyphen/>
      </w:r>
      <w:r w:rsidRPr="00F25759">
        <w:rPr>
          <w:rFonts w:eastAsia="Batang" w:cs="B Nazanin" w:hint="cs"/>
          <w:sz w:val="23"/>
          <w:szCs w:val="23"/>
          <w:rtl/>
        </w:rPr>
        <w:t>گیری</w:t>
      </w:r>
      <w:r w:rsidRPr="00F25759">
        <w:rPr>
          <w:rFonts w:eastAsia="Batang" w:cs="B Nazanin"/>
          <w:sz w:val="23"/>
          <w:szCs w:val="23"/>
          <w:rtl/>
        </w:rPr>
        <w:t xml:space="preserve"> ( </w:t>
      </w:r>
      <w:r w:rsidRPr="00F25759">
        <w:rPr>
          <w:rFonts w:eastAsia="Batang" w:cs="B Nazanin" w:hint="cs"/>
          <w:sz w:val="23"/>
          <w:szCs w:val="23"/>
          <w:rtl/>
        </w:rPr>
        <w:t>اجباری</w:t>
      </w:r>
      <w:r w:rsidRPr="00F25759">
        <w:rPr>
          <w:rFonts w:eastAsia="Batang" w:cs="B Nazanin"/>
          <w:sz w:val="23"/>
          <w:szCs w:val="23"/>
          <w:rtl/>
        </w:rPr>
        <w:t>)</w:t>
      </w:r>
    </w:p>
    <w:p w14:paraId="7D3DEBA0" w14:textId="68B2F391" w:rsidR="00F25759" w:rsidRPr="00F25759" w:rsidRDefault="00F25759" w:rsidP="00F25759">
      <w:pPr>
        <w:pStyle w:val="22"/>
        <w:rPr>
          <w:rFonts w:eastAsia="Batang" w:cs="B Nazanin"/>
          <w:sz w:val="23"/>
          <w:szCs w:val="23"/>
          <w:rtl/>
        </w:rPr>
      </w:pPr>
      <w:r w:rsidRPr="00F25759">
        <w:rPr>
          <w:rFonts w:eastAsia="Batang" w:cs="B Nazanin" w:hint="cs"/>
          <w:sz w:val="23"/>
          <w:szCs w:val="23"/>
          <w:rtl/>
        </w:rPr>
        <w:t>محدودیت</w:t>
      </w:r>
      <w:r>
        <w:rPr>
          <w:rFonts w:eastAsia="Batang" w:cs="B Nazanin"/>
          <w:sz w:val="23"/>
          <w:szCs w:val="23"/>
          <w:rtl/>
        </w:rPr>
        <w:softHyphen/>
      </w:r>
      <w:r w:rsidRPr="00F25759">
        <w:rPr>
          <w:rFonts w:eastAsia="Batang" w:cs="B Nazanin" w:hint="cs"/>
          <w:sz w:val="23"/>
          <w:szCs w:val="23"/>
          <w:rtl/>
        </w:rPr>
        <w:t>های</w:t>
      </w:r>
      <w:r w:rsidRPr="00F25759">
        <w:rPr>
          <w:rFonts w:eastAsia="Batang" w:cs="B Nazanin"/>
          <w:sz w:val="23"/>
          <w:szCs w:val="23"/>
          <w:rtl/>
        </w:rPr>
        <w:t xml:space="preserve"> </w:t>
      </w:r>
      <w:r w:rsidRPr="00F25759">
        <w:rPr>
          <w:rFonts w:eastAsia="Batang" w:cs="B Nazanin" w:hint="cs"/>
          <w:sz w:val="23"/>
          <w:szCs w:val="23"/>
          <w:rtl/>
        </w:rPr>
        <w:t>تحقیق</w:t>
      </w:r>
      <w:r w:rsidRPr="00F25759">
        <w:rPr>
          <w:rFonts w:eastAsia="Batang" w:cs="B Nazanin"/>
          <w:sz w:val="23"/>
          <w:szCs w:val="23"/>
          <w:rtl/>
        </w:rPr>
        <w:t xml:space="preserve"> ( </w:t>
      </w:r>
      <w:r w:rsidRPr="00F25759">
        <w:rPr>
          <w:rFonts w:eastAsia="Batang" w:cs="B Nazanin" w:hint="cs"/>
          <w:sz w:val="23"/>
          <w:szCs w:val="23"/>
          <w:rtl/>
        </w:rPr>
        <w:t>در</w:t>
      </w:r>
      <w:r w:rsidRPr="00F25759">
        <w:rPr>
          <w:rFonts w:eastAsia="Batang" w:cs="B Nazanin"/>
          <w:sz w:val="23"/>
          <w:szCs w:val="23"/>
          <w:rtl/>
        </w:rPr>
        <w:t xml:space="preserve"> </w:t>
      </w:r>
      <w:r w:rsidRPr="00F25759">
        <w:rPr>
          <w:rFonts w:eastAsia="Batang" w:cs="B Nazanin" w:hint="cs"/>
          <w:sz w:val="23"/>
          <w:szCs w:val="23"/>
          <w:rtl/>
        </w:rPr>
        <w:t>صورت</w:t>
      </w:r>
      <w:r w:rsidRPr="00F25759">
        <w:rPr>
          <w:rFonts w:eastAsia="Batang" w:cs="B Nazanin"/>
          <w:sz w:val="23"/>
          <w:szCs w:val="23"/>
          <w:rtl/>
        </w:rPr>
        <w:t xml:space="preserve"> </w:t>
      </w:r>
      <w:r w:rsidRPr="00F25759">
        <w:rPr>
          <w:rFonts w:eastAsia="Batang" w:cs="B Nazanin" w:hint="cs"/>
          <w:sz w:val="23"/>
          <w:szCs w:val="23"/>
          <w:rtl/>
        </w:rPr>
        <w:t>وجود</w:t>
      </w:r>
      <w:r w:rsidRPr="00F25759">
        <w:rPr>
          <w:rFonts w:eastAsia="Batang" w:cs="B Nazanin"/>
          <w:sz w:val="23"/>
          <w:szCs w:val="23"/>
          <w:rtl/>
        </w:rPr>
        <w:t>)</w:t>
      </w:r>
    </w:p>
    <w:p w14:paraId="4B8542D9" w14:textId="77777777" w:rsidR="00F25759" w:rsidRPr="00F25759" w:rsidRDefault="00F25759" w:rsidP="00F25759">
      <w:pPr>
        <w:pStyle w:val="22"/>
        <w:rPr>
          <w:rFonts w:eastAsia="Batang" w:cs="B Nazanin"/>
          <w:sz w:val="23"/>
          <w:szCs w:val="23"/>
          <w:rtl/>
        </w:rPr>
      </w:pPr>
      <w:r w:rsidRPr="00F25759">
        <w:rPr>
          <w:rFonts w:eastAsia="Batang" w:cs="B Nazanin" w:hint="cs"/>
          <w:sz w:val="23"/>
          <w:szCs w:val="23"/>
          <w:rtl/>
        </w:rPr>
        <w:t>ارزش</w:t>
      </w:r>
      <w:r w:rsidRPr="00F25759">
        <w:rPr>
          <w:rFonts w:eastAsia="Batang" w:cs="B Nazanin"/>
          <w:sz w:val="23"/>
          <w:szCs w:val="23"/>
          <w:rtl/>
        </w:rPr>
        <w:t xml:space="preserve">/ </w:t>
      </w:r>
      <w:r w:rsidRPr="00F25759">
        <w:rPr>
          <w:rFonts w:eastAsia="Batang" w:cs="B Nazanin" w:hint="cs"/>
          <w:sz w:val="23"/>
          <w:szCs w:val="23"/>
          <w:rtl/>
        </w:rPr>
        <w:t>اصالت</w:t>
      </w:r>
      <w:r w:rsidRPr="00F25759">
        <w:rPr>
          <w:rFonts w:eastAsia="Batang" w:cs="B Nazanin"/>
          <w:sz w:val="23"/>
          <w:szCs w:val="23"/>
          <w:rtl/>
        </w:rPr>
        <w:t xml:space="preserve"> (</w:t>
      </w:r>
      <w:r w:rsidRPr="00F25759">
        <w:rPr>
          <w:rFonts w:eastAsia="Batang" w:cs="B Nazanin" w:hint="cs"/>
          <w:sz w:val="23"/>
          <w:szCs w:val="23"/>
          <w:rtl/>
        </w:rPr>
        <w:t>اجباری</w:t>
      </w:r>
      <w:r w:rsidRPr="00F25759">
        <w:rPr>
          <w:rFonts w:eastAsia="Batang" w:cs="B Nazanin"/>
          <w:sz w:val="23"/>
          <w:szCs w:val="23"/>
          <w:rtl/>
        </w:rPr>
        <w:t>)</w:t>
      </w:r>
    </w:p>
    <w:p w14:paraId="23A57C80" w14:textId="77777777" w:rsidR="00F25759" w:rsidRPr="00F25759" w:rsidRDefault="00F25759" w:rsidP="00F25759">
      <w:pPr>
        <w:pStyle w:val="22"/>
        <w:tabs>
          <w:tab w:val="left" w:pos="142"/>
        </w:tabs>
        <w:rPr>
          <w:rFonts w:eastAsia="Batang" w:cs="B Nazanin"/>
          <w:sz w:val="23"/>
          <w:szCs w:val="23"/>
          <w:rtl/>
        </w:rPr>
      </w:pPr>
      <w:r w:rsidRPr="00F25759">
        <w:rPr>
          <w:rFonts w:eastAsia="Batang" w:cs="B Nazanin"/>
          <w:sz w:val="23"/>
          <w:szCs w:val="23"/>
          <w:rtl/>
        </w:rPr>
        <w:t>-</w:t>
      </w:r>
      <w:r w:rsidRPr="00F25759">
        <w:rPr>
          <w:rFonts w:eastAsia="Batang" w:cs="B Nazanin"/>
          <w:sz w:val="23"/>
          <w:szCs w:val="23"/>
          <w:rtl/>
        </w:rPr>
        <w:tab/>
      </w:r>
      <w:r w:rsidRPr="00F25759">
        <w:rPr>
          <w:rFonts w:eastAsia="Batang" w:cs="B Nazanin" w:hint="cs"/>
          <w:sz w:val="23"/>
          <w:szCs w:val="23"/>
          <w:rtl/>
        </w:rPr>
        <w:t>نویسنده</w:t>
      </w:r>
      <w:r w:rsidRPr="00F25759">
        <w:rPr>
          <w:rFonts w:eastAsia="Batang" w:cs="B Nazanin"/>
          <w:sz w:val="23"/>
          <w:szCs w:val="23"/>
          <w:rtl/>
        </w:rPr>
        <w:t xml:space="preserve"> </w:t>
      </w:r>
      <w:r w:rsidRPr="00F25759">
        <w:rPr>
          <w:rFonts w:eastAsia="Batang" w:cs="B Nazanin" w:hint="cs"/>
          <w:sz w:val="23"/>
          <w:szCs w:val="23"/>
          <w:rtl/>
        </w:rPr>
        <w:t>باید</w:t>
      </w:r>
      <w:r w:rsidRPr="00F25759">
        <w:rPr>
          <w:rFonts w:eastAsia="Batang" w:cs="B Nazanin"/>
          <w:sz w:val="23"/>
          <w:szCs w:val="23"/>
          <w:rtl/>
        </w:rPr>
        <w:t xml:space="preserve"> </w:t>
      </w:r>
      <w:r w:rsidRPr="00F25759">
        <w:rPr>
          <w:rFonts w:eastAsia="Batang" w:cs="B Nazanin" w:hint="cs"/>
          <w:sz w:val="23"/>
          <w:szCs w:val="23"/>
          <w:rtl/>
        </w:rPr>
        <w:t>از</w:t>
      </w:r>
      <w:r w:rsidRPr="00F25759">
        <w:rPr>
          <w:rFonts w:eastAsia="Batang" w:cs="B Nazanin"/>
          <w:sz w:val="23"/>
          <w:szCs w:val="23"/>
          <w:rtl/>
        </w:rPr>
        <w:t xml:space="preserve"> </w:t>
      </w:r>
      <w:r w:rsidRPr="00F25759">
        <w:rPr>
          <w:rFonts w:eastAsia="Batang" w:cs="B Nazanin" w:hint="cs"/>
          <w:sz w:val="23"/>
          <w:szCs w:val="23"/>
          <w:rtl/>
        </w:rPr>
        <w:t>استناد</w:t>
      </w:r>
      <w:r w:rsidRPr="00F25759">
        <w:rPr>
          <w:rFonts w:eastAsia="Batang" w:cs="B Nazanin"/>
          <w:sz w:val="23"/>
          <w:szCs w:val="23"/>
          <w:rtl/>
        </w:rPr>
        <w:t xml:space="preserve"> </w:t>
      </w:r>
      <w:r w:rsidRPr="00F25759">
        <w:rPr>
          <w:rFonts w:eastAsia="Batang" w:cs="B Nazanin" w:hint="cs"/>
          <w:sz w:val="23"/>
          <w:szCs w:val="23"/>
          <w:rtl/>
        </w:rPr>
        <w:t>در</w:t>
      </w:r>
      <w:r w:rsidRPr="00F25759">
        <w:rPr>
          <w:rFonts w:eastAsia="Batang" w:cs="B Nazanin"/>
          <w:sz w:val="23"/>
          <w:szCs w:val="23"/>
          <w:rtl/>
        </w:rPr>
        <w:t xml:space="preserve"> </w:t>
      </w:r>
      <w:r w:rsidRPr="00F25759">
        <w:rPr>
          <w:rFonts w:eastAsia="Batang" w:cs="B Nazanin" w:hint="cs"/>
          <w:sz w:val="23"/>
          <w:szCs w:val="23"/>
          <w:rtl/>
        </w:rPr>
        <w:t>درون</w:t>
      </w:r>
      <w:r w:rsidRPr="00F25759">
        <w:rPr>
          <w:rFonts w:eastAsia="Batang" w:cs="B Nazanin"/>
          <w:sz w:val="23"/>
          <w:szCs w:val="23"/>
          <w:rtl/>
        </w:rPr>
        <w:t xml:space="preserve"> </w:t>
      </w:r>
      <w:r w:rsidRPr="00F25759">
        <w:rPr>
          <w:rFonts w:eastAsia="Batang" w:cs="B Nazanin" w:hint="cs"/>
          <w:sz w:val="23"/>
          <w:szCs w:val="23"/>
          <w:rtl/>
        </w:rPr>
        <w:t>چکیده</w:t>
      </w:r>
      <w:r w:rsidRPr="00F25759">
        <w:rPr>
          <w:rFonts w:eastAsia="Batang" w:cs="B Nazanin"/>
          <w:sz w:val="23"/>
          <w:szCs w:val="23"/>
          <w:rtl/>
        </w:rPr>
        <w:t xml:space="preserve"> </w:t>
      </w:r>
      <w:r w:rsidRPr="00F25759">
        <w:rPr>
          <w:rFonts w:eastAsia="Batang" w:cs="B Nazanin" w:hint="cs"/>
          <w:sz w:val="23"/>
          <w:szCs w:val="23"/>
          <w:rtl/>
        </w:rPr>
        <w:t>و</w:t>
      </w:r>
      <w:r w:rsidRPr="00F25759">
        <w:rPr>
          <w:rFonts w:eastAsia="Batang" w:cs="B Nazanin"/>
          <w:sz w:val="23"/>
          <w:szCs w:val="23"/>
          <w:rtl/>
        </w:rPr>
        <w:t xml:space="preserve"> </w:t>
      </w:r>
      <w:r w:rsidRPr="00F25759">
        <w:rPr>
          <w:rFonts w:eastAsia="Batang" w:cs="B Nazanin" w:hint="cs"/>
          <w:sz w:val="23"/>
          <w:szCs w:val="23"/>
          <w:rtl/>
        </w:rPr>
        <w:t>نوشتن</w:t>
      </w:r>
      <w:r w:rsidRPr="00F25759">
        <w:rPr>
          <w:rFonts w:eastAsia="Batang" w:cs="B Nazanin"/>
          <w:sz w:val="23"/>
          <w:szCs w:val="23"/>
          <w:rtl/>
        </w:rPr>
        <w:t xml:space="preserve"> </w:t>
      </w:r>
      <w:r w:rsidRPr="00F25759">
        <w:rPr>
          <w:rFonts w:eastAsia="Batang" w:cs="B Nazanin" w:hint="cs"/>
          <w:sz w:val="23"/>
          <w:szCs w:val="23"/>
          <w:rtl/>
        </w:rPr>
        <w:t>اختصارات</w:t>
      </w:r>
      <w:r w:rsidRPr="00F25759">
        <w:rPr>
          <w:rFonts w:eastAsia="Batang" w:cs="B Nazanin"/>
          <w:sz w:val="23"/>
          <w:szCs w:val="23"/>
          <w:rtl/>
        </w:rPr>
        <w:t xml:space="preserve"> </w:t>
      </w:r>
      <w:proofErr w:type="spellStart"/>
      <w:r w:rsidRPr="00F25759">
        <w:rPr>
          <w:rFonts w:eastAsia="Batang" w:cs="B Nazanin" w:hint="cs"/>
          <w:sz w:val="23"/>
          <w:szCs w:val="23"/>
          <w:rtl/>
        </w:rPr>
        <w:t>غیرمعمول</w:t>
      </w:r>
      <w:proofErr w:type="spellEnd"/>
      <w:r w:rsidRPr="00F25759">
        <w:rPr>
          <w:rFonts w:eastAsia="Batang" w:cs="B Nazanin"/>
          <w:sz w:val="23"/>
          <w:szCs w:val="23"/>
          <w:rtl/>
        </w:rPr>
        <w:t xml:space="preserve"> </w:t>
      </w:r>
      <w:r w:rsidRPr="00F25759">
        <w:rPr>
          <w:rFonts w:eastAsia="Batang" w:cs="B Nazanin" w:hint="cs"/>
          <w:sz w:val="23"/>
          <w:szCs w:val="23"/>
          <w:rtl/>
        </w:rPr>
        <w:t>و</w:t>
      </w:r>
      <w:r w:rsidRPr="00F25759">
        <w:rPr>
          <w:rFonts w:eastAsia="Batang" w:cs="B Nazanin"/>
          <w:sz w:val="23"/>
          <w:szCs w:val="23"/>
          <w:rtl/>
        </w:rPr>
        <w:t xml:space="preserve"> </w:t>
      </w:r>
      <w:r w:rsidRPr="00F25759">
        <w:rPr>
          <w:rFonts w:eastAsia="Batang" w:cs="B Nazanin" w:hint="cs"/>
          <w:sz w:val="23"/>
          <w:szCs w:val="23"/>
          <w:rtl/>
        </w:rPr>
        <w:t>غیراستاندارد</w:t>
      </w:r>
      <w:r w:rsidRPr="00F25759">
        <w:rPr>
          <w:rFonts w:eastAsia="Batang" w:cs="B Nazanin"/>
          <w:sz w:val="23"/>
          <w:szCs w:val="23"/>
          <w:rtl/>
        </w:rPr>
        <w:t xml:space="preserve"> </w:t>
      </w:r>
      <w:r w:rsidRPr="00F25759">
        <w:rPr>
          <w:rFonts w:eastAsia="Batang" w:cs="B Nazanin" w:hint="cs"/>
          <w:sz w:val="23"/>
          <w:szCs w:val="23"/>
          <w:rtl/>
        </w:rPr>
        <w:t>اجتناب</w:t>
      </w:r>
      <w:r w:rsidRPr="00F25759">
        <w:rPr>
          <w:rFonts w:eastAsia="Batang" w:cs="B Nazanin"/>
          <w:sz w:val="23"/>
          <w:szCs w:val="23"/>
          <w:rtl/>
        </w:rPr>
        <w:t xml:space="preserve"> </w:t>
      </w:r>
      <w:r w:rsidRPr="00F25759">
        <w:rPr>
          <w:rFonts w:eastAsia="Batang" w:cs="B Nazanin" w:hint="cs"/>
          <w:sz w:val="23"/>
          <w:szCs w:val="23"/>
          <w:rtl/>
        </w:rPr>
        <w:t>نماید</w:t>
      </w:r>
      <w:r w:rsidRPr="00F25759">
        <w:rPr>
          <w:rFonts w:eastAsia="Batang" w:cs="B Nazanin"/>
          <w:sz w:val="23"/>
          <w:szCs w:val="23"/>
          <w:rtl/>
        </w:rPr>
        <w:t xml:space="preserve"> </w:t>
      </w:r>
      <w:r w:rsidRPr="00F25759">
        <w:rPr>
          <w:rFonts w:eastAsia="Batang" w:cs="B Nazanin" w:hint="cs"/>
          <w:sz w:val="23"/>
          <w:szCs w:val="23"/>
          <w:rtl/>
        </w:rPr>
        <w:t>و</w:t>
      </w:r>
      <w:r w:rsidRPr="00F25759">
        <w:rPr>
          <w:rFonts w:eastAsia="Batang" w:cs="B Nazanin"/>
          <w:sz w:val="23"/>
          <w:szCs w:val="23"/>
          <w:rtl/>
        </w:rPr>
        <w:t xml:space="preserve"> </w:t>
      </w:r>
      <w:r w:rsidRPr="00F25759">
        <w:rPr>
          <w:rFonts w:eastAsia="Batang" w:cs="B Nazanin" w:hint="cs"/>
          <w:sz w:val="23"/>
          <w:szCs w:val="23"/>
          <w:rtl/>
        </w:rPr>
        <w:t>اختصارات</w:t>
      </w:r>
      <w:r w:rsidRPr="00F25759">
        <w:rPr>
          <w:rFonts w:eastAsia="Batang" w:cs="B Nazanin"/>
          <w:sz w:val="23"/>
          <w:szCs w:val="23"/>
          <w:rtl/>
        </w:rPr>
        <w:t xml:space="preserve"> </w:t>
      </w:r>
      <w:r w:rsidRPr="00F25759">
        <w:rPr>
          <w:rFonts w:eastAsia="Batang" w:cs="B Nazanin" w:hint="cs"/>
          <w:sz w:val="23"/>
          <w:szCs w:val="23"/>
          <w:rtl/>
        </w:rPr>
        <w:t>به</w:t>
      </w:r>
      <w:r w:rsidRPr="00F25759">
        <w:rPr>
          <w:rFonts w:eastAsia="Batang" w:cs="B Nazanin"/>
          <w:sz w:val="23"/>
          <w:szCs w:val="23"/>
          <w:rtl/>
        </w:rPr>
        <w:t xml:space="preserve"> </w:t>
      </w:r>
      <w:r w:rsidRPr="00F25759">
        <w:rPr>
          <w:rFonts w:eastAsia="Batang" w:cs="B Nazanin" w:hint="cs"/>
          <w:sz w:val="23"/>
          <w:szCs w:val="23"/>
          <w:rtl/>
        </w:rPr>
        <w:t>طور</w:t>
      </w:r>
      <w:r w:rsidRPr="00F25759">
        <w:rPr>
          <w:rFonts w:eastAsia="Batang" w:cs="B Nazanin"/>
          <w:sz w:val="23"/>
          <w:szCs w:val="23"/>
          <w:rtl/>
        </w:rPr>
        <w:t xml:space="preserve"> </w:t>
      </w:r>
      <w:r w:rsidRPr="00F25759">
        <w:rPr>
          <w:rFonts w:eastAsia="Batang" w:cs="B Nazanin" w:hint="cs"/>
          <w:sz w:val="23"/>
          <w:szCs w:val="23"/>
          <w:rtl/>
        </w:rPr>
        <w:t>کامل</w:t>
      </w:r>
      <w:r w:rsidRPr="00F25759">
        <w:rPr>
          <w:rFonts w:eastAsia="Batang" w:cs="B Nazanin"/>
          <w:sz w:val="23"/>
          <w:szCs w:val="23"/>
          <w:rtl/>
        </w:rPr>
        <w:t xml:space="preserve"> </w:t>
      </w:r>
      <w:r w:rsidRPr="00F25759">
        <w:rPr>
          <w:rFonts w:eastAsia="Batang" w:cs="B Nazanin" w:hint="cs"/>
          <w:sz w:val="23"/>
          <w:szCs w:val="23"/>
          <w:rtl/>
        </w:rPr>
        <w:t>آورده</w:t>
      </w:r>
      <w:r w:rsidRPr="00F25759">
        <w:rPr>
          <w:rFonts w:eastAsia="Batang" w:cs="B Nazanin"/>
          <w:sz w:val="23"/>
          <w:szCs w:val="23"/>
          <w:rtl/>
        </w:rPr>
        <w:t xml:space="preserve"> </w:t>
      </w:r>
      <w:r w:rsidRPr="00F25759">
        <w:rPr>
          <w:rFonts w:eastAsia="Batang" w:cs="B Nazanin" w:hint="cs"/>
          <w:sz w:val="23"/>
          <w:szCs w:val="23"/>
          <w:rtl/>
        </w:rPr>
        <w:t>شود،</w:t>
      </w:r>
      <w:r w:rsidRPr="00F25759">
        <w:rPr>
          <w:rFonts w:eastAsia="Batang" w:cs="B Nazanin"/>
          <w:sz w:val="23"/>
          <w:szCs w:val="23"/>
          <w:rtl/>
        </w:rPr>
        <w:t xml:space="preserve"> </w:t>
      </w:r>
      <w:r w:rsidRPr="00F25759">
        <w:rPr>
          <w:rFonts w:eastAsia="Batang" w:cs="B Nazanin" w:hint="cs"/>
          <w:sz w:val="23"/>
          <w:szCs w:val="23"/>
          <w:rtl/>
        </w:rPr>
        <w:t>اما</w:t>
      </w:r>
      <w:r w:rsidRPr="00F25759">
        <w:rPr>
          <w:rFonts w:eastAsia="Batang" w:cs="B Nazanin"/>
          <w:sz w:val="23"/>
          <w:szCs w:val="23"/>
          <w:rtl/>
        </w:rPr>
        <w:t xml:space="preserve"> </w:t>
      </w:r>
      <w:r w:rsidRPr="00F25759">
        <w:rPr>
          <w:rFonts w:eastAsia="Batang" w:cs="B Nazanin" w:hint="cs"/>
          <w:sz w:val="23"/>
          <w:szCs w:val="23"/>
          <w:rtl/>
        </w:rPr>
        <w:t>در</w:t>
      </w:r>
      <w:r w:rsidRPr="00F25759">
        <w:rPr>
          <w:rFonts w:eastAsia="Batang" w:cs="B Nazanin"/>
          <w:sz w:val="23"/>
          <w:szCs w:val="23"/>
          <w:rtl/>
        </w:rPr>
        <w:t xml:space="preserve"> </w:t>
      </w:r>
      <w:r w:rsidRPr="00F25759">
        <w:rPr>
          <w:rFonts w:eastAsia="Batang" w:cs="B Nazanin" w:hint="cs"/>
          <w:sz w:val="23"/>
          <w:szCs w:val="23"/>
          <w:rtl/>
        </w:rPr>
        <w:t>اشارات</w:t>
      </w:r>
      <w:r w:rsidRPr="00F25759">
        <w:rPr>
          <w:rFonts w:eastAsia="Batang" w:cs="B Nazanin"/>
          <w:sz w:val="23"/>
          <w:szCs w:val="23"/>
          <w:rtl/>
        </w:rPr>
        <w:t xml:space="preserve"> </w:t>
      </w:r>
      <w:r w:rsidRPr="00F25759">
        <w:rPr>
          <w:rFonts w:eastAsia="Batang" w:cs="B Nazanin" w:hint="cs"/>
          <w:sz w:val="23"/>
          <w:szCs w:val="23"/>
          <w:rtl/>
        </w:rPr>
        <w:t>بعدی</w:t>
      </w:r>
      <w:r w:rsidRPr="00F25759">
        <w:rPr>
          <w:rFonts w:eastAsia="Batang" w:cs="B Nazanin"/>
          <w:sz w:val="23"/>
          <w:szCs w:val="23"/>
          <w:rtl/>
        </w:rPr>
        <w:t xml:space="preserve"> </w:t>
      </w:r>
      <w:proofErr w:type="spellStart"/>
      <w:r w:rsidRPr="00F25759">
        <w:rPr>
          <w:rFonts w:eastAsia="Batang" w:cs="B Nazanin" w:hint="cs"/>
          <w:sz w:val="23"/>
          <w:szCs w:val="23"/>
          <w:rtl/>
        </w:rPr>
        <w:t>می‏توانند</w:t>
      </w:r>
      <w:proofErr w:type="spellEnd"/>
      <w:r w:rsidRPr="00F25759">
        <w:rPr>
          <w:rFonts w:eastAsia="Batang" w:cs="B Nazanin"/>
          <w:sz w:val="23"/>
          <w:szCs w:val="23"/>
          <w:rtl/>
        </w:rPr>
        <w:t xml:space="preserve"> </w:t>
      </w:r>
      <w:r w:rsidRPr="00F25759">
        <w:rPr>
          <w:rFonts w:eastAsia="Batang" w:cs="B Nazanin" w:hint="cs"/>
          <w:sz w:val="23"/>
          <w:szCs w:val="23"/>
          <w:rtl/>
        </w:rPr>
        <w:t>حروف</w:t>
      </w:r>
      <w:r w:rsidRPr="00F25759">
        <w:rPr>
          <w:rFonts w:eastAsia="Batang" w:cs="B Nazanin"/>
          <w:sz w:val="23"/>
          <w:szCs w:val="23"/>
          <w:rtl/>
        </w:rPr>
        <w:t xml:space="preserve"> </w:t>
      </w:r>
      <w:r w:rsidRPr="00F25759">
        <w:rPr>
          <w:rFonts w:eastAsia="Batang" w:cs="B Nazanin" w:hint="cs"/>
          <w:sz w:val="23"/>
          <w:szCs w:val="23"/>
          <w:rtl/>
        </w:rPr>
        <w:t>اختصار</w:t>
      </w:r>
      <w:r w:rsidRPr="00F25759">
        <w:rPr>
          <w:rFonts w:eastAsia="Batang" w:cs="B Nazanin"/>
          <w:sz w:val="23"/>
          <w:szCs w:val="23"/>
          <w:rtl/>
        </w:rPr>
        <w:t xml:space="preserve"> </w:t>
      </w:r>
      <w:r w:rsidRPr="00F25759">
        <w:rPr>
          <w:rFonts w:eastAsia="Batang" w:cs="B Nazanin" w:hint="cs"/>
          <w:sz w:val="23"/>
          <w:szCs w:val="23"/>
          <w:rtl/>
        </w:rPr>
        <w:t>را</w:t>
      </w:r>
      <w:r w:rsidRPr="00F25759">
        <w:rPr>
          <w:rFonts w:eastAsia="Batang" w:cs="B Nazanin"/>
          <w:sz w:val="23"/>
          <w:szCs w:val="23"/>
          <w:rtl/>
        </w:rPr>
        <w:t xml:space="preserve"> </w:t>
      </w:r>
      <w:proofErr w:type="spellStart"/>
      <w:r w:rsidRPr="00F25759">
        <w:rPr>
          <w:rFonts w:eastAsia="Batang" w:cs="B Nazanin" w:hint="cs"/>
          <w:sz w:val="23"/>
          <w:szCs w:val="23"/>
          <w:rtl/>
        </w:rPr>
        <w:t>به‏جای</w:t>
      </w:r>
      <w:proofErr w:type="spellEnd"/>
      <w:r w:rsidRPr="00F25759">
        <w:rPr>
          <w:rFonts w:eastAsia="Batang" w:cs="B Nazanin"/>
          <w:sz w:val="23"/>
          <w:szCs w:val="23"/>
          <w:rtl/>
        </w:rPr>
        <w:t xml:space="preserve"> </w:t>
      </w:r>
      <w:r w:rsidRPr="00F25759">
        <w:rPr>
          <w:rFonts w:eastAsia="Batang" w:cs="B Nazanin" w:hint="cs"/>
          <w:sz w:val="23"/>
          <w:szCs w:val="23"/>
          <w:rtl/>
        </w:rPr>
        <w:t>آن</w:t>
      </w:r>
      <w:r w:rsidRPr="00F25759">
        <w:rPr>
          <w:rFonts w:eastAsia="Batang" w:cs="B Nazanin"/>
          <w:sz w:val="23"/>
          <w:szCs w:val="23"/>
          <w:rtl/>
        </w:rPr>
        <w:t xml:space="preserve"> </w:t>
      </w:r>
      <w:r w:rsidRPr="00F25759">
        <w:rPr>
          <w:rFonts w:eastAsia="Batang" w:cs="B Nazanin" w:hint="cs"/>
          <w:sz w:val="23"/>
          <w:szCs w:val="23"/>
          <w:rtl/>
        </w:rPr>
        <w:t>استفاده</w:t>
      </w:r>
      <w:r w:rsidRPr="00F25759">
        <w:rPr>
          <w:rFonts w:eastAsia="Batang" w:cs="B Nazanin"/>
          <w:sz w:val="23"/>
          <w:szCs w:val="23"/>
          <w:rtl/>
        </w:rPr>
        <w:t xml:space="preserve"> </w:t>
      </w:r>
      <w:r w:rsidRPr="00F25759">
        <w:rPr>
          <w:rFonts w:eastAsia="Batang" w:cs="B Nazanin" w:hint="cs"/>
          <w:sz w:val="23"/>
          <w:szCs w:val="23"/>
          <w:rtl/>
        </w:rPr>
        <w:t>کنند؛</w:t>
      </w:r>
      <w:r w:rsidRPr="00F25759">
        <w:rPr>
          <w:rFonts w:eastAsia="Batang" w:cs="B Nazanin"/>
          <w:sz w:val="23"/>
          <w:szCs w:val="23"/>
          <w:rtl/>
        </w:rPr>
        <w:t xml:space="preserve"> </w:t>
      </w:r>
    </w:p>
    <w:p w14:paraId="35F48BC9" w14:textId="1EA6074E" w:rsidR="00E63DAE" w:rsidRPr="00B119CE" w:rsidRDefault="00F25759" w:rsidP="00F25759">
      <w:pPr>
        <w:pStyle w:val="22"/>
        <w:tabs>
          <w:tab w:val="left" w:pos="142"/>
        </w:tabs>
        <w:rPr>
          <w:rFonts w:eastAsia="Batang" w:cs="B Nazanin"/>
          <w:b/>
          <w:bCs/>
          <w:sz w:val="23"/>
          <w:szCs w:val="23"/>
        </w:rPr>
      </w:pPr>
      <w:r w:rsidRPr="00F25759">
        <w:rPr>
          <w:rFonts w:eastAsia="Batang" w:cs="B Nazanin"/>
          <w:b/>
          <w:bCs/>
          <w:sz w:val="23"/>
          <w:szCs w:val="23"/>
          <w:rtl/>
        </w:rPr>
        <w:t>-</w:t>
      </w:r>
      <w:r w:rsidRPr="00F25759">
        <w:rPr>
          <w:rFonts w:eastAsia="Batang" w:cs="B Nazanin"/>
          <w:b/>
          <w:bCs/>
          <w:sz w:val="23"/>
          <w:szCs w:val="23"/>
          <w:rtl/>
        </w:rPr>
        <w:tab/>
      </w:r>
      <w:r w:rsidRPr="00F25759">
        <w:rPr>
          <w:rFonts w:eastAsia="Batang" w:cs="B Nazanin" w:hint="cs"/>
          <w:sz w:val="23"/>
          <w:szCs w:val="23"/>
          <w:rtl/>
        </w:rPr>
        <w:t>از</w:t>
      </w:r>
      <w:r w:rsidRPr="00F25759">
        <w:rPr>
          <w:rFonts w:eastAsia="Batang" w:cs="B Nazanin"/>
          <w:sz w:val="23"/>
          <w:szCs w:val="23"/>
          <w:rtl/>
        </w:rPr>
        <w:t xml:space="preserve"> </w:t>
      </w:r>
      <w:r w:rsidRPr="00F25759">
        <w:rPr>
          <w:rFonts w:eastAsia="Batang" w:cs="B Nazanin" w:hint="cs"/>
          <w:sz w:val="23"/>
          <w:szCs w:val="23"/>
          <w:rtl/>
        </w:rPr>
        <w:t>آوردن</w:t>
      </w:r>
      <w:r w:rsidRPr="00F25759">
        <w:rPr>
          <w:rFonts w:eastAsia="Batang" w:cs="B Nazanin"/>
          <w:sz w:val="23"/>
          <w:szCs w:val="23"/>
          <w:rtl/>
        </w:rPr>
        <w:t xml:space="preserve"> </w:t>
      </w:r>
      <w:r w:rsidRPr="00F25759">
        <w:rPr>
          <w:rFonts w:eastAsia="Batang" w:cs="B Nazanin" w:hint="cs"/>
          <w:sz w:val="23"/>
          <w:szCs w:val="23"/>
          <w:rtl/>
        </w:rPr>
        <w:t>نقل</w:t>
      </w:r>
      <w:r w:rsidRPr="00F25759">
        <w:rPr>
          <w:rFonts w:eastAsia="Batang" w:cs="B Nazanin"/>
          <w:sz w:val="23"/>
          <w:szCs w:val="23"/>
          <w:rtl/>
        </w:rPr>
        <w:t xml:space="preserve">/ </w:t>
      </w:r>
      <w:r w:rsidRPr="00F25759">
        <w:rPr>
          <w:rFonts w:eastAsia="Batang" w:cs="B Nazanin" w:hint="cs"/>
          <w:sz w:val="23"/>
          <w:szCs w:val="23"/>
          <w:rtl/>
        </w:rPr>
        <w:t>قول</w:t>
      </w:r>
      <w:r w:rsidRPr="00F25759">
        <w:rPr>
          <w:rFonts w:eastAsia="Batang" w:cs="B Nazanin"/>
          <w:sz w:val="23"/>
          <w:szCs w:val="23"/>
          <w:rtl/>
        </w:rPr>
        <w:t xml:space="preserve"> </w:t>
      </w:r>
      <w:r w:rsidRPr="00F25759">
        <w:rPr>
          <w:rFonts w:eastAsia="Batang" w:cs="B Nazanin" w:hint="cs"/>
          <w:sz w:val="23"/>
          <w:szCs w:val="23"/>
          <w:rtl/>
        </w:rPr>
        <w:t>مستقیم</w:t>
      </w:r>
      <w:r w:rsidRPr="00F25759">
        <w:rPr>
          <w:rFonts w:eastAsia="Batang" w:cs="B Nazanin"/>
          <w:sz w:val="23"/>
          <w:szCs w:val="23"/>
          <w:rtl/>
        </w:rPr>
        <w:t xml:space="preserve"> </w:t>
      </w:r>
      <w:r w:rsidRPr="00F25759">
        <w:rPr>
          <w:rFonts w:eastAsia="Batang" w:cs="B Nazanin" w:hint="cs"/>
          <w:sz w:val="23"/>
          <w:szCs w:val="23"/>
          <w:rtl/>
        </w:rPr>
        <w:t>پرهیز</w:t>
      </w:r>
      <w:r w:rsidRPr="00F25759">
        <w:rPr>
          <w:rFonts w:eastAsia="Batang" w:cs="B Nazanin"/>
          <w:sz w:val="23"/>
          <w:szCs w:val="23"/>
          <w:rtl/>
        </w:rPr>
        <w:t xml:space="preserve"> </w:t>
      </w:r>
      <w:r w:rsidRPr="00F25759">
        <w:rPr>
          <w:rFonts w:eastAsia="Batang" w:cs="B Nazanin" w:hint="cs"/>
          <w:sz w:val="23"/>
          <w:szCs w:val="23"/>
          <w:rtl/>
        </w:rPr>
        <w:t>شود؛</w:t>
      </w:r>
    </w:p>
    <w:p w14:paraId="17BC1CF5" w14:textId="77777777" w:rsidR="00F10C75" w:rsidRPr="00B119CE" w:rsidRDefault="00F10C75" w:rsidP="0095688B">
      <w:pPr>
        <w:pStyle w:val="22"/>
        <w:rPr>
          <w:rFonts w:cs="B Nazanin"/>
          <w:sz w:val="23"/>
          <w:szCs w:val="23"/>
        </w:rPr>
      </w:pPr>
    </w:p>
    <w:p w14:paraId="39A85AE1" w14:textId="26AFA9E3" w:rsidR="0052216A" w:rsidRPr="00B119CE" w:rsidRDefault="0052216A" w:rsidP="00F10C75">
      <w:pPr>
        <w:pStyle w:val="ac"/>
        <w:rPr>
          <w:rFonts w:cs="B Nazanin"/>
          <w:sz w:val="23"/>
          <w:szCs w:val="23"/>
        </w:rPr>
      </w:pPr>
      <w:proofErr w:type="spellStart"/>
      <w:r w:rsidRPr="00B119CE">
        <w:rPr>
          <w:rStyle w:val="Charb"/>
          <w:rFonts w:cs="B Nazanin" w:hint="cs"/>
          <w:sz w:val="23"/>
          <w:szCs w:val="23"/>
          <w:rtl/>
        </w:rPr>
        <w:t>کلیدواژه‏ها</w:t>
      </w:r>
      <w:proofErr w:type="spellEnd"/>
      <w:r w:rsidRPr="00B119CE">
        <w:rPr>
          <w:rStyle w:val="Charb"/>
          <w:rFonts w:cs="B Nazanin" w:hint="cs"/>
          <w:sz w:val="23"/>
          <w:szCs w:val="23"/>
          <w:rtl/>
        </w:rPr>
        <w:t>:</w:t>
      </w:r>
      <w:r w:rsidRPr="00B119CE">
        <w:rPr>
          <w:rFonts w:cs="B Nazanin" w:hint="cs"/>
          <w:sz w:val="23"/>
          <w:szCs w:val="23"/>
          <w:rtl/>
        </w:rPr>
        <w:t xml:space="preserve"> </w:t>
      </w:r>
      <w:r w:rsidR="00D077B3" w:rsidRPr="00B119CE">
        <w:rPr>
          <w:rFonts w:cs="B Nazanin"/>
          <w:sz w:val="23"/>
          <w:szCs w:val="23"/>
          <w:rtl/>
        </w:rPr>
        <w:t>کل</w:t>
      </w:r>
      <w:r w:rsidR="00D077B3" w:rsidRPr="00B119CE">
        <w:rPr>
          <w:rFonts w:cs="B Nazanin" w:hint="cs"/>
          <w:sz w:val="23"/>
          <w:szCs w:val="23"/>
          <w:rtl/>
        </w:rPr>
        <w:t>ی</w:t>
      </w:r>
      <w:r w:rsidR="00D077B3" w:rsidRPr="00B119CE">
        <w:rPr>
          <w:rFonts w:cs="B Nazanin" w:hint="eastAsia"/>
          <w:sz w:val="23"/>
          <w:szCs w:val="23"/>
          <w:rtl/>
        </w:rPr>
        <w:t>د</w:t>
      </w:r>
      <w:r w:rsidR="00D077B3" w:rsidRPr="00B119CE">
        <w:rPr>
          <w:rFonts w:cs="B Nazanin"/>
          <w:sz w:val="23"/>
          <w:szCs w:val="23"/>
          <w:rtl/>
        </w:rPr>
        <w:t xml:space="preserve"> واژه ها (</w:t>
      </w:r>
      <w:proofErr w:type="spellStart"/>
      <w:r w:rsidR="00D077B3" w:rsidRPr="00B119CE">
        <w:rPr>
          <w:rFonts w:cs="B Nazanin"/>
          <w:sz w:val="23"/>
          <w:szCs w:val="23"/>
          <w:rtl/>
        </w:rPr>
        <w:t>دست‏کم</w:t>
      </w:r>
      <w:proofErr w:type="spellEnd"/>
      <w:r w:rsidR="00D077B3" w:rsidRPr="00B119CE">
        <w:rPr>
          <w:rFonts w:cs="B Nazanin"/>
          <w:sz w:val="23"/>
          <w:szCs w:val="23"/>
          <w:rtl/>
        </w:rPr>
        <w:t xml:space="preserve"> ۵ تا ۷ واژه) پس از چک</w:t>
      </w:r>
      <w:r w:rsidR="00D077B3" w:rsidRPr="00B119CE">
        <w:rPr>
          <w:rFonts w:cs="B Nazanin" w:hint="cs"/>
          <w:sz w:val="23"/>
          <w:szCs w:val="23"/>
          <w:rtl/>
        </w:rPr>
        <w:t>ی</w:t>
      </w:r>
      <w:r w:rsidR="00D077B3" w:rsidRPr="00B119CE">
        <w:rPr>
          <w:rFonts w:cs="B Nazanin" w:hint="eastAsia"/>
          <w:sz w:val="23"/>
          <w:szCs w:val="23"/>
          <w:rtl/>
        </w:rPr>
        <w:t>ده</w:t>
      </w:r>
      <w:r w:rsidR="00D077B3" w:rsidRPr="00B119CE">
        <w:rPr>
          <w:rFonts w:cs="B Nazanin"/>
          <w:sz w:val="23"/>
          <w:szCs w:val="23"/>
          <w:rtl/>
        </w:rPr>
        <w:t xml:space="preserve"> درج شود</w:t>
      </w:r>
      <w:r w:rsidR="00932AC0" w:rsidRPr="00B119CE">
        <w:rPr>
          <w:rFonts w:cs="B Nazanin" w:hint="cs"/>
          <w:sz w:val="23"/>
          <w:szCs w:val="23"/>
          <w:rtl/>
        </w:rPr>
        <w:t xml:space="preserve"> </w:t>
      </w:r>
      <w:r w:rsidR="00932AC0" w:rsidRPr="00B119CE">
        <w:rPr>
          <w:rFonts w:cs="B Nazanin"/>
          <w:sz w:val="23"/>
          <w:szCs w:val="23"/>
          <w:rtl/>
        </w:rPr>
        <w:t xml:space="preserve">و با </w:t>
      </w:r>
      <w:proofErr w:type="spellStart"/>
      <w:r w:rsidR="00932AC0" w:rsidRPr="00B119CE">
        <w:rPr>
          <w:rFonts w:cs="B Nazanin"/>
          <w:sz w:val="23"/>
          <w:szCs w:val="23"/>
          <w:rtl/>
        </w:rPr>
        <w:t>و</w:t>
      </w:r>
      <w:r w:rsidR="00932AC0" w:rsidRPr="00B119CE">
        <w:rPr>
          <w:rFonts w:cs="B Nazanin" w:hint="cs"/>
          <w:sz w:val="23"/>
          <w:szCs w:val="23"/>
          <w:rtl/>
        </w:rPr>
        <w:t>ی</w:t>
      </w:r>
      <w:r w:rsidR="00932AC0" w:rsidRPr="00B119CE">
        <w:rPr>
          <w:rFonts w:cs="B Nazanin" w:hint="eastAsia"/>
          <w:sz w:val="23"/>
          <w:szCs w:val="23"/>
          <w:rtl/>
        </w:rPr>
        <w:t>رگول</w:t>
      </w:r>
      <w:proofErr w:type="spellEnd"/>
      <w:r w:rsidR="00932AC0" w:rsidRPr="00B119CE">
        <w:rPr>
          <w:rFonts w:cs="B Nazanin"/>
          <w:sz w:val="23"/>
          <w:szCs w:val="23"/>
          <w:rtl/>
        </w:rPr>
        <w:t xml:space="preserve"> از </w:t>
      </w:r>
      <w:r w:rsidR="00932AC0" w:rsidRPr="00B119CE">
        <w:rPr>
          <w:rFonts w:cs="B Nazanin" w:hint="cs"/>
          <w:sz w:val="23"/>
          <w:szCs w:val="23"/>
          <w:rtl/>
        </w:rPr>
        <w:t>ی</w:t>
      </w:r>
      <w:r w:rsidR="00932AC0" w:rsidRPr="00B119CE">
        <w:rPr>
          <w:rFonts w:cs="B Nazanin" w:hint="eastAsia"/>
          <w:sz w:val="23"/>
          <w:szCs w:val="23"/>
          <w:rtl/>
        </w:rPr>
        <w:t>کد</w:t>
      </w:r>
      <w:r w:rsidR="00932AC0" w:rsidRPr="00B119CE">
        <w:rPr>
          <w:rFonts w:cs="B Nazanin" w:hint="cs"/>
          <w:sz w:val="23"/>
          <w:szCs w:val="23"/>
          <w:rtl/>
        </w:rPr>
        <w:t>ی</w:t>
      </w:r>
      <w:r w:rsidR="00932AC0" w:rsidRPr="00B119CE">
        <w:rPr>
          <w:rFonts w:cs="B Nazanin" w:hint="eastAsia"/>
          <w:sz w:val="23"/>
          <w:szCs w:val="23"/>
          <w:rtl/>
        </w:rPr>
        <w:t>گر</w:t>
      </w:r>
      <w:r w:rsidR="00932AC0" w:rsidRPr="00B119CE">
        <w:rPr>
          <w:rFonts w:cs="B Nazanin"/>
          <w:sz w:val="23"/>
          <w:szCs w:val="23"/>
          <w:rtl/>
        </w:rPr>
        <w:t xml:space="preserve"> جدا شود. </w:t>
      </w:r>
    </w:p>
    <w:p w14:paraId="3C6BD13F" w14:textId="6CFD9C0F" w:rsidR="00F277D4" w:rsidRPr="00074161" w:rsidRDefault="00F277D4" w:rsidP="00B119CE">
      <w:pPr>
        <w:spacing w:after="0" w:line="240" w:lineRule="auto"/>
        <w:jc w:val="both"/>
        <w:rPr>
          <w:rFonts w:ascii="Calibri" w:eastAsia="Calibri" w:hAnsi="Calibri" w:cs="B Nazanin"/>
          <w:b/>
          <w:bCs/>
          <w:color w:val="0070C0"/>
          <w:sz w:val="28"/>
          <w:szCs w:val="28"/>
          <w:bdr w:val="none" w:sz="0" w:space="0" w:color="auto" w:frame="1"/>
          <w:shd w:val="clear" w:color="auto" w:fill="FFFFFF"/>
          <w:rtl/>
        </w:rPr>
      </w:pPr>
      <w:r w:rsidRPr="00074161">
        <w:rPr>
          <w:rFonts w:ascii="Calibri" w:eastAsia="Calibri" w:hAnsi="Calibri" w:cs="B Nazanin"/>
          <w:b/>
          <w:bCs/>
          <w:sz w:val="28"/>
          <w:szCs w:val="28"/>
          <w:bdr w:val="none" w:sz="0" w:space="0" w:color="auto" w:frame="1"/>
          <w:shd w:val="clear" w:color="auto" w:fill="FFFFFF"/>
          <w:rtl/>
        </w:rPr>
        <w:lastRenderedPageBreak/>
        <w:t>متن اصلی مقاله</w:t>
      </w:r>
      <w:r w:rsidRPr="00074161">
        <w:rPr>
          <w:rFonts w:ascii="Calibri" w:eastAsia="Calibri" w:hAnsi="Calibri" w:cs="B Nazanin" w:hint="cs"/>
          <w:b/>
          <w:bCs/>
          <w:sz w:val="28"/>
          <w:szCs w:val="28"/>
          <w:bdr w:val="none" w:sz="0" w:space="0" w:color="auto" w:frame="1"/>
          <w:shd w:val="clear" w:color="auto" w:fill="FFFFFF"/>
          <w:rtl/>
        </w:rPr>
        <w:t xml:space="preserve"> </w:t>
      </w:r>
    </w:p>
    <w:p w14:paraId="0F473FBF"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tl/>
        </w:rPr>
        <w:t xml:space="preserve">متن اصلی مقاله شامل: </w:t>
      </w:r>
      <w:r w:rsidRPr="00B119CE">
        <w:rPr>
          <w:rFonts w:ascii="Calibri" w:eastAsia="Calibri" w:hAnsi="Calibri" w:cs="B Nazanin" w:hint="cs"/>
          <w:sz w:val="23"/>
          <w:szCs w:val="23"/>
          <w:bdr w:val="none" w:sz="0" w:space="0" w:color="auto" w:frame="1"/>
          <w:shd w:val="clear" w:color="auto" w:fill="FFFFFF"/>
          <w:rtl/>
        </w:rPr>
        <w:t xml:space="preserve">مقدمه، </w:t>
      </w:r>
      <w:proofErr w:type="spellStart"/>
      <w:r w:rsidRPr="00B119CE">
        <w:rPr>
          <w:rFonts w:ascii="Calibri" w:eastAsia="Calibri" w:hAnsi="Calibri" w:cs="B Nazanin" w:hint="cs"/>
          <w:sz w:val="23"/>
          <w:szCs w:val="23"/>
          <w:bdr w:val="none" w:sz="0" w:space="0" w:color="auto" w:frame="1"/>
          <w:shd w:val="clear" w:color="auto" w:fill="FFFFFF"/>
          <w:rtl/>
        </w:rPr>
        <w:t>پیشنیه</w:t>
      </w:r>
      <w:proofErr w:type="spellEnd"/>
      <w:r w:rsidRPr="00B119CE">
        <w:rPr>
          <w:rFonts w:ascii="Calibri" w:eastAsia="Calibri" w:hAnsi="Calibri" w:cs="B Nazanin" w:hint="cs"/>
          <w:sz w:val="23"/>
          <w:szCs w:val="23"/>
          <w:bdr w:val="none" w:sz="0" w:space="0" w:color="auto" w:frame="1"/>
          <w:shd w:val="clear" w:color="auto" w:fill="FFFFFF"/>
          <w:rtl/>
        </w:rPr>
        <w:t xml:space="preserve"> پژوهش، روش، </w:t>
      </w:r>
      <w:proofErr w:type="spellStart"/>
      <w:r w:rsidRPr="00B119CE">
        <w:rPr>
          <w:rFonts w:ascii="Calibri" w:eastAsia="Calibri" w:hAnsi="Calibri" w:cs="B Nazanin" w:hint="cs"/>
          <w:sz w:val="23"/>
          <w:szCs w:val="23"/>
          <w:bdr w:val="none" w:sz="0" w:space="0" w:color="auto" w:frame="1"/>
          <w:shd w:val="clear" w:color="auto" w:fill="FFFFFF"/>
          <w:rtl/>
        </w:rPr>
        <w:t>یافته‏ها</w:t>
      </w:r>
      <w:proofErr w:type="spellEnd"/>
      <w:r w:rsidRPr="00B119CE">
        <w:rPr>
          <w:rFonts w:ascii="Calibri" w:eastAsia="Calibri" w:hAnsi="Calibri" w:cs="B Nazanin" w:hint="cs"/>
          <w:sz w:val="23"/>
          <w:szCs w:val="23"/>
          <w:bdr w:val="none" w:sz="0" w:space="0" w:color="auto" w:frame="1"/>
          <w:shd w:val="clear" w:color="auto" w:fill="FFFFFF"/>
          <w:rtl/>
        </w:rPr>
        <w:t xml:space="preserve">، بحث و </w:t>
      </w:r>
      <w:proofErr w:type="spellStart"/>
      <w:r w:rsidRPr="00B119CE">
        <w:rPr>
          <w:rFonts w:ascii="Calibri" w:eastAsia="Calibri" w:hAnsi="Calibri" w:cs="B Nazanin" w:hint="cs"/>
          <w:sz w:val="23"/>
          <w:szCs w:val="23"/>
          <w:bdr w:val="none" w:sz="0" w:space="0" w:color="auto" w:frame="1"/>
          <w:shd w:val="clear" w:color="auto" w:fill="FFFFFF"/>
          <w:rtl/>
        </w:rPr>
        <w:t>نتیجه‏گیری</w:t>
      </w:r>
      <w:proofErr w:type="spellEnd"/>
      <w:r w:rsidRPr="00B119CE">
        <w:rPr>
          <w:rFonts w:ascii="Calibri" w:eastAsia="Calibri" w:hAnsi="Calibri" w:cs="B Nazanin" w:hint="cs"/>
          <w:sz w:val="23"/>
          <w:szCs w:val="23"/>
          <w:bdr w:val="none" w:sz="0" w:space="0" w:color="auto" w:frame="1"/>
          <w:shd w:val="clear" w:color="auto" w:fill="FFFFFF"/>
          <w:rtl/>
        </w:rPr>
        <w:t xml:space="preserve"> و منابع است.</w:t>
      </w:r>
    </w:p>
    <w:p w14:paraId="3B653E6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sz w:val="23"/>
          <w:szCs w:val="23"/>
          <w:bdr w:val="none" w:sz="0" w:space="0" w:color="auto" w:frame="1"/>
          <w:shd w:val="clear" w:color="auto" w:fill="FFFFFF"/>
        </w:rPr>
        <w:t> </w:t>
      </w:r>
      <w:r w:rsidRPr="00B119CE">
        <w:rPr>
          <w:rFonts w:ascii="Calibri" w:eastAsia="Calibri" w:hAnsi="Calibri" w:cs="B Nazanin" w:hint="cs"/>
          <w:sz w:val="23"/>
          <w:szCs w:val="23"/>
          <w:bdr w:val="none" w:sz="0" w:space="0" w:color="auto" w:frame="1"/>
          <w:shd w:val="clear" w:color="auto" w:fill="FFFFFF"/>
          <w:rtl/>
        </w:rPr>
        <w:t>دقت داشته باشید که متن اصلی مقاله نباید 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حدود</w:t>
      </w:r>
      <w:r w:rsidRPr="00B119CE">
        <w:rPr>
          <w:rFonts w:ascii="Calibri" w:eastAsia="Calibri" w:hAnsi="Calibri" w:cs="B Nazanin"/>
          <w:sz w:val="23"/>
          <w:szCs w:val="23"/>
          <w:bdr w:val="none" w:sz="0" w:space="0" w:color="auto" w:frame="1"/>
          <w:shd w:val="clear" w:color="auto" w:fill="FFFFFF"/>
          <w:rtl/>
        </w:rPr>
        <w:t xml:space="preserve"> ۲۵ </w:t>
      </w:r>
      <w:r w:rsidRPr="00B119CE">
        <w:rPr>
          <w:rFonts w:ascii="Calibri" w:eastAsia="Calibri" w:hAnsi="Calibri" w:cs="B Nazanin" w:hint="cs"/>
          <w:sz w:val="23"/>
          <w:szCs w:val="23"/>
          <w:bdr w:val="none" w:sz="0" w:space="0" w:color="auto" w:frame="1"/>
          <w:shd w:val="clear" w:color="auto" w:fill="FFFFFF"/>
          <w:rtl/>
        </w:rPr>
        <w:t>صفحه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کاغذ</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قطع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وزیری</w:t>
      </w:r>
      <w:r w:rsidRPr="00B119CE">
        <w:rPr>
          <w:rFonts w:ascii="Calibri" w:eastAsia="Calibri" w:hAnsi="Calibri" w:cs="B Nazanin"/>
          <w:sz w:val="23"/>
          <w:szCs w:val="23"/>
          <w:bdr w:val="none" w:sz="0" w:space="0" w:color="auto" w:frame="1"/>
          <w:shd w:val="clear" w:color="auto" w:fill="FFFFFF"/>
          <w:rtl/>
        </w:rPr>
        <w:t xml:space="preserve"> (۲۳*۱۷) </w:t>
      </w:r>
      <w:r w:rsidRPr="00B119CE">
        <w:rPr>
          <w:rFonts w:ascii="Calibri" w:eastAsia="Calibri" w:hAnsi="Calibri" w:cs="B Nazanin" w:hint="cs"/>
          <w:sz w:val="23"/>
          <w:szCs w:val="23"/>
          <w:bdr w:val="none" w:sz="0" w:space="0" w:color="auto" w:frame="1"/>
          <w:shd w:val="clear" w:color="auto" w:fill="FFFFFF"/>
          <w:rtl/>
        </w:rPr>
        <w:t>حروف</w:t>
      </w:r>
      <w:r w:rsidRPr="00B119CE">
        <w:rPr>
          <w:rFonts w:ascii="Calibri" w:eastAsia="Calibri" w:hAnsi="Calibri" w:cs="B Nazanin"/>
          <w:sz w:val="23"/>
          <w:szCs w:val="23"/>
          <w:bdr w:val="none" w:sz="0" w:space="0" w:color="auto" w:frame="1"/>
          <w:shd w:val="clear" w:color="auto" w:fill="FFFFFF"/>
          <w:rtl/>
        </w:rPr>
        <w:softHyphen/>
        <w:t xml:space="preserve"> </w:t>
      </w:r>
      <w:r w:rsidRPr="00B119CE">
        <w:rPr>
          <w:rFonts w:ascii="Calibri" w:eastAsia="Calibri" w:hAnsi="Calibri" w:cs="B Nazanin" w:hint="cs"/>
          <w:sz w:val="23"/>
          <w:szCs w:val="23"/>
          <w:bdr w:val="none" w:sz="0" w:space="0" w:color="auto" w:frame="1"/>
          <w:shd w:val="clear" w:color="auto" w:fill="FFFFFF"/>
          <w:rtl/>
        </w:rPr>
        <w:t>نگاری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تجاوز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 xml:space="preserve">کند و </w:t>
      </w:r>
      <w:proofErr w:type="spellStart"/>
      <w:r w:rsidRPr="00B119CE">
        <w:rPr>
          <w:rFonts w:ascii="Calibri" w:eastAsia="Calibri" w:hAnsi="Calibri" w:cs="B Nazanin" w:hint="cs"/>
          <w:i/>
          <w:iCs/>
          <w:sz w:val="23"/>
          <w:szCs w:val="23"/>
          <w:u w:val="single"/>
          <w:bdr w:val="none" w:sz="0" w:space="0" w:color="auto" w:frame="1"/>
          <w:shd w:val="clear" w:color="auto" w:fill="FFFFFF"/>
          <w:rtl/>
        </w:rPr>
        <w:t>بیش‏تر</w:t>
      </w:r>
      <w:proofErr w:type="spellEnd"/>
      <w:r w:rsidRPr="00B119CE">
        <w:rPr>
          <w:rFonts w:ascii="Calibri" w:eastAsia="Calibri" w:hAnsi="Calibri" w:cs="B Nazanin" w:hint="cs"/>
          <w:i/>
          <w:iCs/>
          <w:sz w:val="23"/>
          <w:szCs w:val="23"/>
          <w:u w:val="single"/>
          <w:bdr w:val="none" w:sz="0" w:space="0" w:color="auto" w:frame="1"/>
          <w:shd w:val="clear" w:color="auto" w:fill="FFFFFF"/>
          <w:rtl/>
        </w:rPr>
        <w:t xml:space="preserve"> از 10000 واژه داشته باشد</w:t>
      </w:r>
      <w:r w:rsidRPr="00B119CE">
        <w:rPr>
          <w:rFonts w:ascii="Calibri" w:eastAsia="Calibri" w:hAnsi="Calibri" w:cs="B Nazanin" w:hint="cs"/>
          <w:sz w:val="23"/>
          <w:szCs w:val="23"/>
          <w:bdr w:val="none" w:sz="0" w:space="0" w:color="auto" w:frame="1"/>
          <w:shd w:val="clear" w:color="auto" w:fill="FFFFFF"/>
          <w:rtl/>
        </w:rPr>
        <w:t xml:space="preserve"> (تعداد </w:t>
      </w:r>
      <w:proofErr w:type="spellStart"/>
      <w:r w:rsidRPr="00B119CE">
        <w:rPr>
          <w:rFonts w:ascii="Calibri" w:eastAsia="Calibri" w:hAnsi="Calibri" w:cs="B Nazanin" w:hint="cs"/>
          <w:sz w:val="23"/>
          <w:szCs w:val="23"/>
          <w:bdr w:val="none" w:sz="0" w:space="0" w:color="auto" w:frame="1"/>
          <w:shd w:val="clear" w:color="auto" w:fill="FFFFFF"/>
          <w:rtl/>
        </w:rPr>
        <w:t>واژه‏های</w:t>
      </w:r>
      <w:proofErr w:type="spellEnd"/>
      <w:r w:rsidRPr="00B119CE">
        <w:rPr>
          <w:rFonts w:ascii="Calibri" w:eastAsia="Calibri" w:hAnsi="Calibri" w:cs="B Nazanin" w:hint="cs"/>
          <w:sz w:val="23"/>
          <w:szCs w:val="23"/>
          <w:bdr w:val="none" w:sz="0" w:space="0" w:color="auto" w:frame="1"/>
          <w:shd w:val="clear" w:color="auto" w:fill="FFFFFF"/>
          <w:rtl/>
        </w:rPr>
        <w:t xml:space="preserve"> چکیده جداگانه در نظر گرفته </w:t>
      </w:r>
      <w:proofErr w:type="spellStart"/>
      <w:r w:rsidRPr="00B119CE">
        <w:rPr>
          <w:rFonts w:ascii="Calibri" w:eastAsia="Calibri" w:hAnsi="Calibri" w:cs="B Nazanin" w:hint="cs"/>
          <w:sz w:val="23"/>
          <w:szCs w:val="23"/>
          <w:bdr w:val="none" w:sz="0" w:space="0" w:color="auto" w:frame="1"/>
          <w:shd w:val="clear" w:color="auto" w:fill="FFFFFF"/>
          <w:rtl/>
        </w:rPr>
        <w:t>می‏شود</w:t>
      </w:r>
      <w:proofErr w:type="spellEnd"/>
      <w:r w:rsidRPr="00B119CE">
        <w:rPr>
          <w:rFonts w:ascii="Calibri" w:eastAsia="Calibri" w:hAnsi="Calibri" w:cs="B Nazanin" w:hint="cs"/>
          <w:sz w:val="23"/>
          <w:szCs w:val="23"/>
          <w:bdr w:val="none" w:sz="0" w:space="0" w:color="auto" w:frame="1"/>
          <w:shd w:val="clear" w:color="auto" w:fill="FFFFFF"/>
          <w:rtl/>
        </w:rPr>
        <w:t>). 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جدول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نمودار</w:t>
      </w:r>
      <w:r w:rsidRPr="00B119CE">
        <w:rPr>
          <w:rFonts w:ascii="Calibri" w:eastAsia="Calibri" w:hAnsi="Calibri" w:cs="B Nazanin"/>
          <w:sz w:val="23"/>
          <w:szCs w:val="23"/>
          <w:bdr w:val="none" w:sz="0" w:space="0" w:color="auto" w:frame="1"/>
          <w:shd w:val="clear" w:color="auto" w:fill="FFFFFF"/>
          <w:rtl/>
        </w:rPr>
        <w:t xml:space="preserve"> 280 </w:t>
      </w:r>
      <w:r w:rsidRPr="00B119CE">
        <w:rPr>
          <w:rFonts w:ascii="Calibri" w:eastAsia="Calibri" w:hAnsi="Calibri" w:cs="B Nazanin" w:hint="cs"/>
          <w:sz w:val="23"/>
          <w:szCs w:val="23"/>
          <w:bdr w:val="none" w:sz="0" w:space="0" w:color="auto" w:frame="1"/>
          <w:shd w:val="clear" w:color="auto" w:fill="FFFFFF"/>
          <w:rtl/>
        </w:rPr>
        <w:t>کلمه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نظر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تعداد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صفحات</w:t>
      </w:r>
      <w:r w:rsidRPr="00B119CE">
        <w:rPr>
          <w:rFonts w:ascii="Calibri" w:eastAsia="Calibri" w:hAnsi="Calibri" w:cs="B Nazanin"/>
          <w:sz w:val="23"/>
          <w:szCs w:val="23"/>
          <w:bdr w:val="none" w:sz="0" w:space="0" w:color="auto" w:frame="1"/>
          <w:shd w:val="clear" w:color="auto" w:fill="FFFFFF"/>
          <w:rtl/>
        </w:rPr>
        <w:t xml:space="preserve"> (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دلیل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وجود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شکل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جدول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زیاد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پس</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صفحه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بندی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تشخیص</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هئیت</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تحریریه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زیاد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تعداد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صفحات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دهد</w:t>
      </w:r>
      <w:r w:rsidRPr="00B119CE">
        <w:rPr>
          <w:rFonts w:ascii="Calibri" w:eastAsia="Calibri" w:hAnsi="Calibri" w:cs="B Nazanin"/>
          <w:sz w:val="23"/>
          <w:szCs w:val="23"/>
          <w:bdr w:val="none" w:sz="0" w:space="0" w:color="auto" w:frame="1"/>
          <w:shd w:val="clear" w:color="auto" w:fill="FFFFFF"/>
          <w:rtl/>
        </w:rPr>
        <w:t>.</w:t>
      </w:r>
    </w:p>
    <w:p w14:paraId="4D4E27EE" w14:textId="11BFAE53" w:rsidR="00F277D4" w:rsidRPr="00B119CE" w:rsidRDefault="00F277D4" w:rsidP="00B119CE">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Pr>
        <w:t> </w:t>
      </w:r>
      <w:r w:rsidRPr="00B119CE">
        <w:rPr>
          <w:rFonts w:ascii="Calibri" w:eastAsia="Calibri" w:hAnsi="Calibri" w:cs="B Nazanin" w:hint="cs"/>
          <w:color w:val="000000"/>
          <w:sz w:val="23"/>
          <w:szCs w:val="23"/>
          <w:bdr w:val="none" w:sz="0" w:space="0" w:color="auto" w:frame="1"/>
          <w:shd w:val="clear" w:color="auto" w:fill="FFFFFF"/>
          <w:rtl/>
        </w:rPr>
        <w:t xml:space="preserve">تمام </w:t>
      </w:r>
      <w:proofErr w:type="spellStart"/>
      <w:r w:rsidRPr="00B119CE">
        <w:rPr>
          <w:rFonts w:ascii="Calibri" w:eastAsia="Calibri" w:hAnsi="Calibri" w:cs="B Nazanin" w:hint="cs"/>
          <w:color w:val="000000"/>
          <w:sz w:val="23"/>
          <w:szCs w:val="23"/>
          <w:bdr w:val="none" w:sz="0" w:space="0" w:color="auto" w:frame="1"/>
          <w:shd w:val="clear" w:color="auto" w:fill="FFFFFF"/>
          <w:rtl/>
        </w:rPr>
        <w:t>صفحه‌ها</w:t>
      </w:r>
      <w:proofErr w:type="spellEnd"/>
      <w:r w:rsidRPr="00B119CE">
        <w:rPr>
          <w:rFonts w:ascii="Calibri" w:eastAsia="Calibri" w:hAnsi="Calibri" w:cs="B Nazanin" w:hint="cs"/>
          <w:color w:val="000000"/>
          <w:sz w:val="23"/>
          <w:szCs w:val="23"/>
          <w:bdr w:val="none" w:sz="0" w:space="0" w:color="auto" w:frame="1"/>
          <w:shd w:val="clear" w:color="auto" w:fill="FFFFFF"/>
          <w:rtl/>
        </w:rPr>
        <w:t xml:space="preserve"> از صفحه عنوان تا پایان آن، </w:t>
      </w:r>
      <w:proofErr w:type="spellStart"/>
      <w:r w:rsidRPr="00B119CE">
        <w:rPr>
          <w:rFonts w:ascii="Calibri" w:eastAsia="Calibri" w:hAnsi="Calibri" w:cs="B Nazanin" w:hint="cs"/>
          <w:color w:val="000000"/>
          <w:sz w:val="23"/>
          <w:szCs w:val="23"/>
          <w:bdr w:val="none" w:sz="0" w:space="0" w:color="auto" w:frame="1"/>
          <w:shd w:val="clear" w:color="auto" w:fill="FFFFFF"/>
          <w:rtl/>
        </w:rPr>
        <w:t>شماره‌گذاری</w:t>
      </w:r>
      <w:proofErr w:type="spellEnd"/>
      <w:r w:rsidRPr="00B119CE">
        <w:rPr>
          <w:rFonts w:ascii="Calibri" w:eastAsia="Calibri" w:hAnsi="Calibri" w:cs="B Nazanin" w:hint="cs"/>
          <w:color w:val="000000"/>
          <w:sz w:val="23"/>
          <w:szCs w:val="23"/>
          <w:bdr w:val="none" w:sz="0" w:space="0" w:color="auto" w:frame="1"/>
          <w:shd w:val="clear" w:color="auto" w:fill="FFFFFF"/>
          <w:rtl/>
        </w:rPr>
        <w:t xml:space="preserve"> ‌شوند. </w:t>
      </w:r>
      <w:proofErr w:type="spellStart"/>
      <w:r w:rsidRPr="00B119CE">
        <w:rPr>
          <w:rFonts w:ascii="Calibri" w:eastAsia="Calibri" w:hAnsi="Calibri" w:cs="B Nazanin" w:hint="cs"/>
          <w:color w:val="000000"/>
          <w:sz w:val="23"/>
          <w:szCs w:val="23"/>
          <w:bdr w:val="none" w:sz="0" w:space="0" w:color="auto" w:frame="1"/>
          <w:shd w:val="clear" w:color="auto" w:fill="FFFFFF"/>
          <w:rtl/>
        </w:rPr>
        <w:t>شماره‌گذاری</w:t>
      </w:r>
      <w:proofErr w:type="spellEnd"/>
      <w:r w:rsidRPr="00B119CE">
        <w:rPr>
          <w:rFonts w:ascii="Calibri" w:eastAsia="Calibri" w:hAnsi="Calibri" w:cs="B Nazanin" w:hint="cs"/>
          <w:color w:val="000000"/>
          <w:sz w:val="23"/>
          <w:szCs w:val="23"/>
          <w:bdr w:val="none" w:sz="0" w:space="0" w:color="auto" w:frame="1"/>
          <w:shd w:val="clear" w:color="auto" w:fill="FFFFFF"/>
          <w:rtl/>
        </w:rPr>
        <w:t xml:space="preserve"> از یک شروع و به ترتیب ادامه ‌یابد.</w:t>
      </w:r>
    </w:p>
    <w:p w14:paraId="4A5EA80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شیوه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استناد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درون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متنی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سبک</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استناددهی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انجمن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روانشناسان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آمریکا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sz w:val="23"/>
          <w:szCs w:val="23"/>
          <w:bdr w:val="none" w:sz="0" w:space="0" w:color="auto" w:frame="1"/>
          <w:shd w:val="clear" w:color="auto" w:fill="FFFFFF"/>
        </w:rPr>
        <w:t>APA</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vertAlign w:val="superscript"/>
          <w:rtl/>
        </w:rPr>
        <w:footnoteReference w:id="9"/>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w:t>
      </w:r>
    </w:p>
    <w:p w14:paraId="2C611B31" w14:textId="77777777" w:rsidR="00F277D4" w:rsidRPr="00B119CE" w:rsidRDefault="00F277D4" w:rsidP="00F277D4">
      <w:pPr>
        <w:spacing w:after="0" w:line="240" w:lineRule="auto"/>
        <w:jc w:val="both"/>
        <w:rPr>
          <w:rFonts w:ascii="Tahoma" w:eastAsia="Calibri" w:hAnsi="Tahoma"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ahoma" w:eastAsia="Calibri" w:hAnsi="Tahoma" w:cs="B Nazanin" w:hint="cs"/>
          <w:color w:val="000000"/>
          <w:sz w:val="23"/>
          <w:szCs w:val="23"/>
          <w:bdr w:val="none" w:sz="0" w:space="0" w:color="auto" w:frame="1"/>
          <w:shd w:val="clear" w:color="auto" w:fill="FFFFFF"/>
          <w:rtl/>
        </w:rPr>
        <w:t xml:space="preserve">رسم </w:t>
      </w:r>
      <w:proofErr w:type="spellStart"/>
      <w:r w:rsidRPr="00B119CE">
        <w:rPr>
          <w:rFonts w:ascii="Tahoma" w:eastAsia="Calibri" w:hAnsi="Tahoma" w:cs="B Nazanin" w:hint="cs"/>
          <w:color w:val="000000"/>
          <w:sz w:val="23"/>
          <w:szCs w:val="23"/>
          <w:bdr w:val="none" w:sz="0" w:space="0" w:color="auto" w:frame="1"/>
          <w:shd w:val="clear" w:color="auto" w:fill="FFFFFF"/>
          <w:rtl/>
        </w:rPr>
        <w:t>الخط</w:t>
      </w:r>
      <w:proofErr w:type="spellEnd"/>
      <w:r w:rsidRPr="00B119CE">
        <w:rPr>
          <w:rFonts w:ascii="Tahoma" w:eastAsia="Calibri" w:hAnsi="Tahoma" w:cs="B Nazanin" w:hint="cs"/>
          <w:color w:val="000000"/>
          <w:sz w:val="23"/>
          <w:szCs w:val="23"/>
          <w:bdr w:val="none" w:sz="0" w:space="0" w:color="auto" w:frame="1"/>
          <w:shd w:val="clear" w:color="auto" w:fill="FFFFFF"/>
          <w:rtl/>
        </w:rPr>
        <w:t xml:space="preserve">، </w:t>
      </w:r>
      <w:proofErr w:type="spellStart"/>
      <w:r w:rsidRPr="00B119CE">
        <w:rPr>
          <w:rFonts w:ascii="Tahoma" w:eastAsia="Calibri" w:hAnsi="Tahoma" w:cs="B Nazanin" w:hint="cs"/>
          <w:color w:val="000000"/>
          <w:sz w:val="23"/>
          <w:szCs w:val="23"/>
          <w:bdr w:val="none" w:sz="0" w:space="0" w:color="auto" w:frame="1"/>
          <w:shd w:val="clear" w:color="auto" w:fill="FFFFFF"/>
          <w:rtl/>
        </w:rPr>
        <w:t>نقطه</w:t>
      </w:r>
      <w:r w:rsidRPr="00B119CE">
        <w:rPr>
          <w:rFonts w:ascii="Tahoma" w:eastAsia="Calibri" w:hAnsi="Tahoma" w:cs="B Nazanin"/>
          <w:color w:val="000000"/>
          <w:sz w:val="23"/>
          <w:szCs w:val="23"/>
          <w:bdr w:val="none" w:sz="0" w:space="0" w:color="auto" w:frame="1"/>
          <w:shd w:val="clear" w:color="auto" w:fill="FFFFFF"/>
          <w:rtl/>
        </w:rPr>
        <w:softHyphen/>
      </w:r>
      <w:r w:rsidRPr="00B119CE">
        <w:rPr>
          <w:rFonts w:ascii="Tahoma" w:eastAsia="Calibri" w:hAnsi="Tahoma" w:cs="B Nazanin" w:hint="cs"/>
          <w:color w:val="000000"/>
          <w:sz w:val="23"/>
          <w:szCs w:val="23"/>
          <w:bdr w:val="none" w:sz="0" w:space="0" w:color="auto" w:frame="1"/>
          <w:shd w:val="clear" w:color="auto" w:fill="FFFFFF"/>
          <w:rtl/>
        </w:rPr>
        <w:t>گذاری</w:t>
      </w:r>
      <w:proofErr w:type="spellEnd"/>
      <w:r w:rsidRPr="00B119CE">
        <w:rPr>
          <w:rFonts w:ascii="Tahoma" w:eastAsia="Calibri" w:hAnsi="Tahoma" w:cs="B Nazanin" w:hint="cs"/>
          <w:color w:val="000000"/>
          <w:sz w:val="23"/>
          <w:szCs w:val="23"/>
          <w:bdr w:val="none" w:sz="0" w:space="0" w:color="auto" w:frame="1"/>
          <w:shd w:val="clear" w:color="auto" w:fill="FFFFFF"/>
          <w:rtl/>
        </w:rPr>
        <w:t xml:space="preserve"> و واژه</w:t>
      </w:r>
      <w:r w:rsidRPr="00B119CE">
        <w:rPr>
          <w:rFonts w:ascii="Tahoma" w:eastAsia="Calibri" w:hAnsi="Tahoma" w:cs="B Nazanin"/>
          <w:color w:val="000000"/>
          <w:sz w:val="23"/>
          <w:szCs w:val="23"/>
          <w:bdr w:val="none" w:sz="0" w:space="0" w:color="auto" w:frame="1"/>
          <w:shd w:val="clear" w:color="auto" w:fill="FFFFFF"/>
          <w:rtl/>
        </w:rPr>
        <w:softHyphen/>
      </w:r>
      <w:r w:rsidRPr="00B119CE">
        <w:rPr>
          <w:rFonts w:ascii="Tahoma" w:eastAsia="Calibri" w:hAnsi="Tahoma" w:cs="B Nazanin" w:hint="cs"/>
          <w:color w:val="000000"/>
          <w:sz w:val="23"/>
          <w:szCs w:val="23"/>
          <w:bdr w:val="none" w:sz="0" w:space="0" w:color="auto" w:frame="1"/>
          <w:shd w:val="clear" w:color="auto" w:fill="FFFFFF"/>
          <w:rtl/>
        </w:rPr>
        <w:t>های معادل در زبان فارسی بر مبنای مصوبات فرهنگستان زبان و ادب فارسی</w:t>
      </w:r>
      <w:r w:rsidRPr="00B119CE">
        <w:rPr>
          <w:rFonts w:ascii="Tahoma" w:eastAsia="Calibri" w:hAnsi="Tahoma" w:cs="B Nazanin"/>
          <w:color w:val="000000"/>
          <w:sz w:val="23"/>
          <w:szCs w:val="23"/>
          <w:bdr w:val="none" w:sz="0" w:space="0" w:color="auto" w:frame="1"/>
          <w:shd w:val="clear" w:color="auto" w:fill="FFFFFF"/>
          <w:vertAlign w:val="superscript"/>
          <w:rtl/>
        </w:rPr>
        <w:footnoteReference w:id="10"/>
      </w:r>
      <w:r w:rsidRPr="00B119CE">
        <w:rPr>
          <w:rFonts w:ascii="Tahoma" w:eastAsia="Calibri" w:hAnsi="Tahoma" w:cs="B Nazanin" w:hint="cs"/>
          <w:color w:val="000000"/>
          <w:sz w:val="23"/>
          <w:szCs w:val="23"/>
          <w:bdr w:val="none" w:sz="0" w:space="0" w:color="auto" w:frame="1"/>
          <w:shd w:val="clear" w:color="auto" w:fill="FFFFFF"/>
          <w:rtl/>
        </w:rPr>
        <w:t xml:space="preserve"> است</w:t>
      </w:r>
      <w:r w:rsidRPr="00B119CE">
        <w:rPr>
          <w:rFonts w:ascii="Tahoma" w:eastAsia="Calibri" w:hAnsi="Tahoma" w:cs="B Nazanin" w:hint="cs"/>
          <w:color w:val="000000"/>
          <w:sz w:val="23"/>
          <w:szCs w:val="23"/>
          <w:bdr w:val="none" w:sz="0" w:space="0" w:color="auto" w:frame="1"/>
          <w:shd w:val="clear" w:color="auto" w:fill="FFFFFF"/>
        </w:rPr>
        <w:t>.</w:t>
      </w:r>
    </w:p>
    <w:p w14:paraId="245CE9F0" w14:textId="657E1F51" w:rsidR="00F277D4" w:rsidRPr="00B119CE" w:rsidRDefault="00F277D4" w:rsidP="00B119CE">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معادل</w:t>
      </w:r>
      <w:r w:rsidRPr="00B119CE">
        <w:rPr>
          <w:rFonts w:ascii="Calibri" w:eastAsia="Calibri" w:hAnsi="Calibri" w:cs="B Nazanin"/>
          <w:color w:val="000000"/>
          <w:sz w:val="23"/>
          <w:szCs w:val="23"/>
          <w:bdr w:val="none" w:sz="0" w:space="0" w:color="auto" w:frame="1"/>
          <w:shd w:val="clear" w:color="auto" w:fill="FFFFFF"/>
        </w:rPr>
        <w:softHyphen/>
      </w:r>
      <w:r w:rsidRPr="00B119CE">
        <w:rPr>
          <w:rFonts w:ascii="Calibri" w:eastAsia="Calibri" w:hAnsi="Calibri" w:cs="B Nazanin" w:hint="cs"/>
          <w:color w:val="000000"/>
          <w:sz w:val="23"/>
          <w:szCs w:val="23"/>
          <w:bdr w:val="none" w:sz="0" w:space="0" w:color="auto" w:frame="1"/>
          <w:shd w:val="clear" w:color="auto" w:fill="FFFFFF"/>
          <w:rtl/>
        </w:rPr>
        <w:t>های فارسی واژگان، اسامی و همچنین اصطلاح</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color w:val="000000"/>
          <w:sz w:val="23"/>
          <w:szCs w:val="23"/>
          <w:bdr w:val="none" w:sz="0" w:space="0" w:color="auto" w:frame="1"/>
          <w:shd w:val="clear" w:color="auto" w:fill="FFFFFF"/>
        </w:rPr>
        <w:softHyphen/>
      </w:r>
      <w:r w:rsidRPr="00B119CE">
        <w:rPr>
          <w:rFonts w:ascii="Calibri" w:eastAsia="Calibri" w:hAnsi="Calibri" w:cs="B Nazanin" w:hint="cs"/>
          <w:color w:val="000000"/>
          <w:sz w:val="23"/>
          <w:szCs w:val="23"/>
          <w:bdr w:val="none" w:sz="0" w:space="0" w:color="auto" w:frame="1"/>
          <w:shd w:val="clear" w:color="auto" w:fill="FFFFFF"/>
          <w:rtl/>
        </w:rPr>
        <w:t xml:space="preserve">های خارجی مهم در متن، با اعداد تک از ۱ </w:t>
      </w:r>
      <w:proofErr w:type="spellStart"/>
      <w:r w:rsidRPr="00B119CE">
        <w:rPr>
          <w:rFonts w:ascii="Calibri" w:eastAsia="Calibri" w:hAnsi="Calibri" w:cs="B Nazanin" w:hint="cs"/>
          <w:color w:val="000000"/>
          <w:sz w:val="23"/>
          <w:szCs w:val="23"/>
          <w:bdr w:val="none" w:sz="0" w:space="0" w:color="auto" w:frame="1"/>
          <w:shd w:val="clear" w:color="auto" w:fill="FFFFFF"/>
          <w:rtl/>
        </w:rPr>
        <w:t>شماره‏گذاری</w:t>
      </w:r>
      <w:proofErr w:type="spellEnd"/>
      <w:r w:rsidRPr="00B119CE">
        <w:rPr>
          <w:rFonts w:ascii="Calibri" w:eastAsia="Calibri" w:hAnsi="Calibri" w:cs="B Nazanin" w:hint="cs"/>
          <w:color w:val="000000"/>
          <w:sz w:val="23"/>
          <w:szCs w:val="23"/>
          <w:bdr w:val="none" w:sz="0" w:space="0" w:color="auto" w:frame="1"/>
          <w:shd w:val="clear" w:color="auto" w:fill="FFFFFF"/>
          <w:rtl/>
        </w:rPr>
        <w:t xml:space="preserve"> و در </w:t>
      </w:r>
      <w:r w:rsidR="00B119CE" w:rsidRPr="00B119CE">
        <w:rPr>
          <w:rFonts w:ascii="Calibri" w:eastAsia="Calibri" w:hAnsi="Calibri" w:cs="B Nazanin" w:hint="cs"/>
          <w:color w:val="000000"/>
          <w:sz w:val="23"/>
          <w:szCs w:val="23"/>
          <w:bdr w:val="none" w:sz="0" w:space="0" w:color="auto" w:frame="1"/>
          <w:shd w:val="clear" w:color="auto" w:fill="FFFFFF"/>
          <w:rtl/>
        </w:rPr>
        <w:t>پانویس</w:t>
      </w:r>
      <w:r w:rsidR="00B119CE" w:rsidRPr="00B119CE">
        <w:rPr>
          <w:rStyle w:val="FootnoteReference"/>
          <w:rFonts w:ascii="Calibri" w:eastAsia="Calibri" w:hAnsi="Calibri" w:cs="B Nazanin"/>
          <w:color w:val="000000"/>
          <w:sz w:val="23"/>
          <w:szCs w:val="23"/>
          <w:bdr w:val="none" w:sz="0" w:space="0" w:color="auto" w:frame="1"/>
          <w:shd w:val="clear" w:color="auto" w:fill="FFFFFF"/>
          <w:rtl/>
        </w:rPr>
        <w:footnoteReference w:id="11"/>
      </w:r>
      <w:r w:rsidRPr="00B119CE">
        <w:rPr>
          <w:rFonts w:ascii="Calibri" w:eastAsia="Calibri" w:hAnsi="Calibri" w:cs="B Nazanin" w:hint="cs"/>
          <w:color w:val="000000"/>
          <w:sz w:val="23"/>
          <w:szCs w:val="23"/>
          <w:bdr w:val="none" w:sz="0" w:space="0" w:color="auto" w:frame="1"/>
          <w:shd w:val="clear" w:color="auto" w:fill="FFFFFF"/>
          <w:rtl/>
        </w:rPr>
        <w:t xml:space="preserve"> هر صفحه آورده شود.</w:t>
      </w:r>
      <w:r w:rsidR="00DA1FFB" w:rsidRPr="00B119CE">
        <w:rPr>
          <w:rFonts w:ascii="Calibri" w:eastAsia="Calibri" w:hAnsi="Calibri" w:cs="B Nazanin" w:hint="cs"/>
          <w:color w:val="000000"/>
          <w:sz w:val="23"/>
          <w:szCs w:val="23"/>
          <w:bdr w:val="none" w:sz="0" w:space="0" w:color="auto" w:frame="1"/>
          <w:shd w:val="clear" w:color="auto" w:fill="FFFFFF"/>
          <w:rtl/>
        </w:rPr>
        <w:t xml:space="preserve"> </w:t>
      </w:r>
    </w:p>
    <w:p w14:paraId="1B876C70" w14:textId="480876A8" w:rsidR="00F277D4" w:rsidRPr="00F10C75" w:rsidRDefault="00F277D4" w:rsidP="00F277D4">
      <w:pPr>
        <w:spacing w:after="0" w:line="240" w:lineRule="auto"/>
        <w:jc w:val="both"/>
        <w:rPr>
          <w:rFonts w:ascii="Calibri" w:eastAsia="Calibri" w:hAnsi="Calibri" w:cs="B Nazanin"/>
          <w:b/>
          <w:bCs/>
          <w:sz w:val="23"/>
          <w:szCs w:val="23"/>
          <w:bdr w:val="none" w:sz="0" w:space="0" w:color="auto" w:frame="1"/>
          <w:shd w:val="clear" w:color="auto" w:fill="FFFFFF"/>
          <w:rtl/>
        </w:rPr>
      </w:pPr>
      <w:r w:rsidRPr="00F10C75">
        <w:rPr>
          <w:rFonts w:ascii="Calibri" w:eastAsia="Calibri" w:hAnsi="Calibri" w:cs="B Nazanin" w:hint="cs"/>
          <w:b/>
          <w:bCs/>
          <w:color w:val="FF0000"/>
          <w:sz w:val="23"/>
          <w:szCs w:val="23"/>
          <w:bdr w:val="none" w:sz="0" w:space="0" w:color="auto" w:frame="1"/>
          <w:shd w:val="clear" w:color="auto" w:fill="FFFFFF"/>
          <w:rtl/>
        </w:rPr>
        <w:t>نکته: معادل کلمات در پاورقی با حرف اول بزرگ و بقیه حروف کوچک تایپ شود و اسامی خاص به صورت نمونه حاضر باشد.</w:t>
      </w:r>
    </w:p>
    <w:p w14:paraId="3557CCC5" w14:textId="0A59F7C5" w:rsidR="00F277D4" w:rsidRPr="00B119CE" w:rsidRDefault="00F277D4" w:rsidP="00B119CE">
      <w:pPr>
        <w:rPr>
          <w:rFonts w:ascii="B Mitra" w:eastAsia="Calibri" w:hAnsi="Calibri" w:cs="B Nazanin"/>
          <w:color w:val="000000"/>
          <w:sz w:val="23"/>
          <w:szCs w:val="23"/>
          <w:rtl/>
          <w:lang w:bidi="ar-SA"/>
        </w:rPr>
      </w:pPr>
      <w:r w:rsidRPr="00B119CE">
        <w:rPr>
          <w:rFonts w:ascii="Calibri" w:eastAsia="Calibri" w:hAnsi="Calibri" w:cs="B Nazanin"/>
          <w:sz w:val="23"/>
          <w:szCs w:val="23"/>
          <w:rtl/>
        </w:rPr>
        <w:t xml:space="preserve">متن مثال: </w:t>
      </w:r>
      <w:r w:rsidRPr="00B119CE">
        <w:rPr>
          <w:rFonts w:ascii="B Mitra" w:eastAsia="Calibri" w:hAnsi="Calibri" w:cs="B Nazanin" w:hint="cs"/>
          <w:color w:val="000000"/>
          <w:sz w:val="23"/>
          <w:szCs w:val="23"/>
          <w:rtl/>
          <w:lang w:bidi="ar-SA"/>
        </w:rPr>
        <w:t>دولت‏بودگی</w:t>
      </w:r>
      <w:r w:rsidRPr="00B119CE">
        <w:rPr>
          <w:rFonts w:ascii="B Mitra" w:eastAsia="Calibri" w:hAnsi="Calibri" w:cs="B Nazanin"/>
          <w:color w:val="000000"/>
          <w:sz w:val="23"/>
          <w:szCs w:val="23"/>
          <w:vertAlign w:val="superscript"/>
          <w:lang w:bidi="ar-SA"/>
        </w:rPr>
        <w:footnoteReference w:id="12"/>
      </w:r>
      <w:r w:rsidR="00541F3A" w:rsidRPr="00B119CE">
        <w:rPr>
          <w:rFonts w:ascii="B Mitra" w:eastAsia="Calibri" w:hAnsi="Calibri" w:cs="B Nazanin" w:hint="cs"/>
          <w:color w:val="000000"/>
          <w:sz w:val="23"/>
          <w:szCs w:val="23"/>
          <w:rtl/>
          <w:lang w:bidi="ar-SA"/>
        </w:rPr>
        <w:t xml:space="preserve"> </w:t>
      </w:r>
      <w:r w:rsidRPr="00B119CE">
        <w:rPr>
          <w:rFonts w:ascii="B Mitra" w:eastAsia="Calibri" w:hAnsi="Calibri" w:cs="B Nazanin" w:hint="cs"/>
          <w:color w:val="000000"/>
          <w:sz w:val="23"/>
          <w:szCs w:val="23"/>
          <w:rtl/>
          <w:lang w:bidi="ar-SA"/>
        </w:rPr>
        <w:t>،</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اصطلاحی</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است</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که</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به</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ظرفیت</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دولت</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برای</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انجام</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وظایف</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اساسی</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اشاره</w:t>
      </w: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دارد</w:t>
      </w:r>
      <w:r w:rsidRPr="00B119CE">
        <w:rPr>
          <w:rFonts w:ascii="B Mitra" w:eastAsia="Calibri" w:hAnsi="Calibri" w:cs="B Nazanin"/>
          <w:color w:val="000000"/>
          <w:sz w:val="23"/>
          <w:szCs w:val="23"/>
          <w:lang w:bidi="ar-SA"/>
        </w:rPr>
        <w:t xml:space="preserve"> .</w:t>
      </w:r>
      <w:r w:rsidRPr="00B119CE">
        <w:rPr>
          <w:rFonts w:ascii="Times New Roman" w:eastAsia="Calibri" w:hAnsi="Times New Roman" w:cs="B Nazanin"/>
          <w:color w:val="0000FF"/>
          <w:spacing w:val="-2"/>
          <w:sz w:val="23"/>
          <w:szCs w:val="23"/>
          <w:lang w:bidi="ar-SA"/>
        </w:rPr>
        <w:t>(</w:t>
      </w:r>
      <w:proofErr w:type="spellStart"/>
      <w:r w:rsidRPr="00B119CE">
        <w:rPr>
          <w:rFonts w:ascii="Times New Roman" w:eastAsia="Calibri" w:hAnsi="Times New Roman" w:cs="B Nazanin"/>
          <w:color w:val="0000FF"/>
          <w:spacing w:val="-2"/>
          <w:sz w:val="23"/>
          <w:szCs w:val="23"/>
          <w:lang w:bidi="ar-SA"/>
        </w:rPr>
        <w:t>Ilyin</w:t>
      </w:r>
      <w:proofErr w:type="spellEnd"/>
      <w:r w:rsidRPr="00B119CE">
        <w:rPr>
          <w:rFonts w:ascii="Times New Roman" w:eastAsia="Calibri" w:hAnsi="Times New Roman" w:cs="B Nazanin"/>
          <w:color w:val="0000FF"/>
          <w:spacing w:val="-2"/>
          <w:sz w:val="23"/>
          <w:szCs w:val="23"/>
          <w:lang w:bidi="ar-SA"/>
        </w:rPr>
        <w:t xml:space="preserve"> </w:t>
      </w:r>
      <w:r w:rsidRPr="00B119CE">
        <w:rPr>
          <w:rFonts w:ascii="Times New Roman" w:eastAsia="Calibri" w:hAnsi="Times New Roman" w:cs="B Nazanin"/>
          <w:i/>
          <w:iCs/>
          <w:color w:val="0000FF"/>
          <w:spacing w:val="-2"/>
          <w:sz w:val="23"/>
          <w:szCs w:val="23"/>
          <w:lang w:bidi="ar-SA"/>
        </w:rPr>
        <w:t>et al</w:t>
      </w:r>
      <w:r w:rsidRPr="00B119CE">
        <w:rPr>
          <w:rFonts w:ascii="Times New Roman" w:eastAsia="Calibri" w:hAnsi="Times New Roman" w:cs="B Nazanin"/>
          <w:color w:val="0000FF"/>
          <w:spacing w:val="-2"/>
          <w:sz w:val="23"/>
          <w:szCs w:val="23"/>
          <w:lang w:bidi="ar-SA"/>
        </w:rPr>
        <w:t>., 2012)</w:t>
      </w:r>
      <w:r w:rsidRPr="00B119CE">
        <w:rPr>
          <w:rFonts w:ascii="Calibri" w:eastAsia="Calibri" w:hAnsi="Calibri" w:cs="B Nazanin"/>
          <w:sz w:val="23"/>
          <w:szCs w:val="23"/>
          <w:rtl/>
        </w:rPr>
        <w:t xml:space="preserve"> (هنگام نگارش علامت پرانتز، صفحه ک</w:t>
      </w:r>
      <w:r w:rsidRPr="00B119CE">
        <w:rPr>
          <w:rFonts w:ascii="Calibri" w:eastAsia="Calibri" w:hAnsi="Calibri" w:cs="B Nazanin" w:hint="cs"/>
          <w:sz w:val="23"/>
          <w:szCs w:val="23"/>
          <w:rtl/>
        </w:rPr>
        <w:t>ی</w:t>
      </w:r>
      <w:r w:rsidRPr="00B119CE">
        <w:rPr>
          <w:rFonts w:ascii="Calibri" w:eastAsia="Calibri" w:hAnsi="Calibri" w:cs="B Nazanin" w:hint="eastAsia"/>
          <w:sz w:val="23"/>
          <w:szCs w:val="23"/>
          <w:rtl/>
        </w:rPr>
        <w:t>بورد</w:t>
      </w:r>
      <w:r w:rsidRPr="00B119CE">
        <w:rPr>
          <w:rFonts w:ascii="Calibri" w:eastAsia="Calibri" w:hAnsi="Calibri" w:cs="B Nazanin"/>
          <w:sz w:val="23"/>
          <w:szCs w:val="23"/>
          <w:rtl/>
        </w:rPr>
        <w:t xml:space="preserve"> فارس</w:t>
      </w:r>
      <w:r w:rsidRPr="00B119CE">
        <w:rPr>
          <w:rFonts w:ascii="Calibri" w:eastAsia="Calibri" w:hAnsi="Calibri" w:cs="B Nazanin" w:hint="cs"/>
          <w:sz w:val="23"/>
          <w:szCs w:val="23"/>
          <w:rtl/>
        </w:rPr>
        <w:t>ی</w:t>
      </w:r>
      <w:r w:rsidRPr="00B119CE">
        <w:rPr>
          <w:rFonts w:ascii="Calibri" w:eastAsia="Calibri" w:hAnsi="Calibri" w:cs="B Nazanin"/>
          <w:sz w:val="23"/>
          <w:szCs w:val="23"/>
          <w:rtl/>
        </w:rPr>
        <w:t xml:space="preserve"> باشد)</w:t>
      </w:r>
    </w:p>
    <w:p w14:paraId="2F17FEC9" w14:textId="77777777" w:rsidR="00B119CE" w:rsidRPr="00B119CE" w:rsidRDefault="00B119CE" w:rsidP="00F277D4">
      <w:pPr>
        <w:spacing w:after="0" w:line="240" w:lineRule="auto"/>
        <w:jc w:val="both"/>
        <w:rPr>
          <w:rFonts w:ascii="Calibri" w:eastAsia="Calibri" w:hAnsi="Calibri" w:cs="B Nazanin"/>
          <w:sz w:val="23"/>
          <w:szCs w:val="23"/>
          <w:bdr w:val="none" w:sz="0" w:space="0" w:color="auto" w:frame="1"/>
          <w:shd w:val="clear" w:color="auto" w:fill="FFFFFF"/>
        </w:rPr>
      </w:pPr>
    </w:p>
    <w:p w14:paraId="29A4E7C9" w14:textId="6FC8C841"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rtl/>
        </w:rPr>
      </w:pPr>
      <w:r w:rsidRPr="00074161">
        <w:rPr>
          <w:rFonts w:ascii="Calibri" w:eastAsia="Calibri" w:hAnsi="Calibri" w:cs="B Nazanin" w:hint="cs"/>
          <w:b/>
          <w:bCs/>
          <w:sz w:val="28"/>
          <w:szCs w:val="28"/>
          <w:rtl/>
        </w:rPr>
        <w:t xml:space="preserve">مقدمه </w:t>
      </w:r>
    </w:p>
    <w:p w14:paraId="365CCC2F" w14:textId="37A32A6C" w:rsidR="00F277D4" w:rsidRPr="00B119CE" w:rsidRDefault="00F277D4" w:rsidP="00B119CE">
      <w:pPr>
        <w:pStyle w:val="ListParagraph"/>
        <w:numPr>
          <w:ilvl w:val="0"/>
          <w:numId w:val="22"/>
        </w:numPr>
        <w:spacing w:after="0" w:line="240" w:lineRule="auto"/>
        <w:ind w:left="423" w:hanging="142"/>
        <w:jc w:val="both"/>
        <w:rPr>
          <w:rFonts w:ascii="Calibri" w:eastAsia="Calibri" w:hAnsi="Calibri" w:cs="B Nazanin"/>
          <w:b w:val="0"/>
          <w:bCs w:val="0"/>
          <w:sz w:val="23"/>
          <w:szCs w:val="23"/>
          <w:bdr w:val="none" w:sz="0" w:space="0" w:color="auto" w:frame="1"/>
          <w:shd w:val="clear" w:color="auto" w:fill="FFFFFF"/>
          <w:rtl/>
        </w:rPr>
      </w:pP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مقدمه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اهداف</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کار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خود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بیان</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کنید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یک</w:t>
      </w:r>
      <w:r w:rsidRPr="00B119CE">
        <w:rPr>
          <w:rFonts w:ascii="Calibri" w:eastAsia="Calibri" w:hAnsi="Calibri" w:cs="B Nazanin"/>
          <w:b w:val="0"/>
          <w:bCs w:val="0"/>
          <w:sz w:val="23"/>
          <w:szCs w:val="23"/>
          <w:bdr w:val="none" w:sz="0" w:space="0" w:color="auto" w:frame="1"/>
          <w:shd w:val="clear" w:color="auto" w:fill="FFFFFF"/>
          <w:rtl/>
        </w:rPr>
        <w:t xml:space="preserve"> </w:t>
      </w:r>
      <w:proofErr w:type="spellStart"/>
      <w:r w:rsidRPr="00B119CE">
        <w:rPr>
          <w:rFonts w:ascii="Calibri" w:eastAsia="Calibri" w:hAnsi="Calibri" w:cs="B Nazanin" w:hint="cs"/>
          <w:b w:val="0"/>
          <w:bCs w:val="0"/>
          <w:sz w:val="23"/>
          <w:szCs w:val="23"/>
          <w:bdr w:val="none" w:sz="0" w:space="0" w:color="auto" w:frame="1"/>
          <w:shd w:val="clear" w:color="auto" w:fill="FFFFFF"/>
          <w:rtl/>
        </w:rPr>
        <w:t>پیشینه‏ی</w:t>
      </w:r>
      <w:proofErr w:type="spellEnd"/>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مناسب</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ارائه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دهید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از</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مرور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ادبیات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صورت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جزئی</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این</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قسمت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اجتناب</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کنید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همچنین</w:t>
      </w:r>
      <w:r w:rsidRPr="00B119CE">
        <w:rPr>
          <w:rFonts w:ascii="Calibri" w:eastAsia="Calibri" w:hAnsi="Calibri" w:cs="B Nazanin"/>
          <w:b w:val="0"/>
          <w:bCs w:val="0"/>
          <w:sz w:val="23"/>
          <w:szCs w:val="23"/>
          <w:bdr w:val="none" w:sz="0" w:space="0" w:color="auto" w:frame="1"/>
          <w:shd w:val="clear" w:color="auto" w:fill="FFFFFF"/>
          <w:rtl/>
        </w:rPr>
        <w:t xml:space="preserve"> </w:t>
      </w:r>
      <w:proofErr w:type="spellStart"/>
      <w:r w:rsidRPr="00B119CE">
        <w:rPr>
          <w:rFonts w:ascii="Calibri" w:eastAsia="Calibri" w:hAnsi="Calibri" w:cs="B Nazanin" w:hint="cs"/>
          <w:b w:val="0"/>
          <w:bCs w:val="0"/>
          <w:sz w:val="23"/>
          <w:szCs w:val="23"/>
          <w:bdr w:val="none" w:sz="0" w:space="0" w:color="auto" w:frame="1"/>
          <w:shd w:val="clear" w:color="auto" w:fill="FFFFFF"/>
          <w:rtl/>
        </w:rPr>
        <w:t>خلاصه‏ای</w:t>
      </w:r>
      <w:proofErr w:type="spellEnd"/>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از</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نتایج</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پژوهش</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نیز</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گزارش</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ندهید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مقدمه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بایستی</w:t>
      </w:r>
      <w:r w:rsidRPr="00B119CE">
        <w:rPr>
          <w:rFonts w:ascii="Calibri" w:eastAsia="Calibri" w:hAnsi="Calibri" w:cs="B Nazanin"/>
          <w:b w:val="0"/>
          <w:bCs w:val="0"/>
          <w:sz w:val="23"/>
          <w:szCs w:val="23"/>
          <w:bdr w:val="none" w:sz="0" w:space="0" w:color="auto" w:frame="1"/>
          <w:shd w:val="clear" w:color="auto" w:fill="FFFFFF"/>
          <w:rtl/>
        </w:rPr>
        <w:t xml:space="preserve"> </w:t>
      </w:r>
      <w:proofErr w:type="spellStart"/>
      <w:r w:rsidRPr="00B119CE">
        <w:rPr>
          <w:rFonts w:ascii="Calibri" w:eastAsia="Calibri" w:hAnsi="Calibri" w:cs="B Nazanin" w:hint="cs"/>
          <w:b w:val="0"/>
          <w:bCs w:val="0"/>
          <w:sz w:val="23"/>
          <w:szCs w:val="23"/>
          <w:bdr w:val="none" w:sz="0" w:space="0" w:color="auto" w:frame="1"/>
          <w:shd w:val="clear" w:color="auto" w:fill="FFFFFF"/>
          <w:rtl/>
        </w:rPr>
        <w:t>قانع‏کننده</w:t>
      </w:r>
      <w:proofErr w:type="spellEnd"/>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باشد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چراکه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موضوع</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بسیار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مهم</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است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محتوا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صورت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دست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اول</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گزارش</w:t>
      </w:r>
      <w:r w:rsidRPr="00B119CE">
        <w:rPr>
          <w:rFonts w:ascii="Calibri" w:eastAsia="Calibri" w:hAnsi="Calibri" w:cs="B Nazanin"/>
          <w:b w:val="0"/>
          <w:bCs w:val="0"/>
          <w:sz w:val="23"/>
          <w:szCs w:val="23"/>
          <w:bdr w:val="none" w:sz="0" w:space="0" w:color="auto" w:frame="1"/>
          <w:shd w:val="clear" w:color="auto" w:fill="FFFFFF"/>
          <w:rtl/>
        </w:rPr>
        <w:t xml:space="preserve"> </w:t>
      </w:r>
      <w:proofErr w:type="spellStart"/>
      <w:r w:rsidRPr="00B119CE">
        <w:rPr>
          <w:rFonts w:ascii="Calibri" w:eastAsia="Calibri" w:hAnsi="Calibri" w:cs="B Nazanin" w:hint="cs"/>
          <w:b w:val="0"/>
          <w:bCs w:val="0"/>
          <w:sz w:val="23"/>
          <w:szCs w:val="23"/>
          <w:bdr w:val="none" w:sz="0" w:space="0" w:color="auto" w:frame="1"/>
          <w:shd w:val="clear" w:color="auto" w:fill="FFFFFF"/>
          <w:rtl/>
        </w:rPr>
        <w:t>می‏شود</w:t>
      </w:r>
      <w:proofErr w:type="spellEnd"/>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مقدمه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طور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کامل</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شفاف</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نویسنده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بایستی</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ارمغان</w:t>
      </w:r>
      <w:r w:rsidRPr="00B119CE">
        <w:rPr>
          <w:b w:val="0"/>
          <w:bCs w:val="0"/>
          <w:sz w:val="23"/>
          <w:szCs w:val="23"/>
          <w:bdr w:val="none" w:sz="0" w:space="0" w:color="auto" w:frame="1"/>
          <w:shd w:val="clear" w:color="auto" w:fill="FFFFFF"/>
          <w:vertAlign w:val="superscript"/>
          <w:rtl/>
        </w:rPr>
        <w:footnoteReference w:id="13"/>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خود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را</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نسبت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موضوع</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و</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پاسخ</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به</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شکاف</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موجود</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در</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ادبیات</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استدلال</w:t>
      </w:r>
      <w:r w:rsidRPr="00B119CE">
        <w:rPr>
          <w:rFonts w:ascii="Calibri" w:eastAsia="Calibri" w:hAnsi="Calibri" w:cs="B Nazanin"/>
          <w:b w:val="0"/>
          <w:bCs w:val="0"/>
          <w:sz w:val="23"/>
          <w:szCs w:val="23"/>
          <w:bdr w:val="none" w:sz="0" w:space="0" w:color="auto" w:frame="1"/>
          <w:shd w:val="clear" w:color="auto" w:fill="FFFFFF"/>
          <w:rtl/>
        </w:rPr>
        <w:t xml:space="preserve"> </w:t>
      </w:r>
      <w:r w:rsidRPr="00B119CE">
        <w:rPr>
          <w:rFonts w:ascii="Calibri" w:eastAsia="Calibri" w:hAnsi="Calibri" w:cs="B Nazanin" w:hint="cs"/>
          <w:b w:val="0"/>
          <w:bCs w:val="0"/>
          <w:sz w:val="23"/>
          <w:szCs w:val="23"/>
          <w:bdr w:val="none" w:sz="0" w:space="0" w:color="auto" w:frame="1"/>
          <w:shd w:val="clear" w:color="auto" w:fill="FFFFFF"/>
          <w:rtl/>
        </w:rPr>
        <w:t>کند</w:t>
      </w:r>
      <w:r w:rsidRPr="00B119CE">
        <w:rPr>
          <w:rFonts w:ascii="Calibri" w:eastAsia="Calibri" w:hAnsi="Calibri" w:cs="B Nazanin"/>
          <w:b w:val="0"/>
          <w:bCs w:val="0"/>
          <w:sz w:val="23"/>
          <w:szCs w:val="23"/>
          <w:bdr w:val="none" w:sz="0" w:space="0" w:color="auto" w:frame="1"/>
          <w:shd w:val="clear" w:color="auto" w:fill="FFFFFF"/>
          <w:rtl/>
        </w:rPr>
        <w:t>.</w:t>
      </w:r>
    </w:p>
    <w:p w14:paraId="2111E977" w14:textId="1975B930" w:rsidR="00F277D4" w:rsidRPr="00F10C75" w:rsidRDefault="00F277D4" w:rsidP="00F10C75">
      <w:pPr>
        <w:pStyle w:val="ListParagraph"/>
        <w:numPr>
          <w:ilvl w:val="0"/>
          <w:numId w:val="22"/>
        </w:numPr>
        <w:spacing w:after="0" w:line="240" w:lineRule="auto"/>
        <w:ind w:left="283" w:hanging="141"/>
        <w:jc w:val="both"/>
        <w:rPr>
          <w:rFonts w:ascii="Calibri" w:eastAsia="Calibri" w:hAnsi="Calibri" w:cs="B Nazanin"/>
          <w:b w:val="0"/>
          <w:bCs w:val="0"/>
          <w:sz w:val="23"/>
          <w:szCs w:val="23"/>
          <w:bdr w:val="none" w:sz="0" w:space="0" w:color="auto" w:frame="1"/>
          <w:shd w:val="clear" w:color="auto" w:fill="FFFFFF"/>
          <w:rtl/>
        </w:rPr>
      </w:pPr>
      <w:r w:rsidRPr="00F10C75">
        <w:rPr>
          <w:rFonts w:ascii="Calibri" w:eastAsia="Calibri" w:hAnsi="Calibri" w:cs="B Nazanin" w:hint="cs"/>
          <w:b w:val="0"/>
          <w:bCs w:val="0"/>
          <w:sz w:val="23"/>
          <w:szCs w:val="23"/>
          <w:bdr w:val="none" w:sz="0" w:space="0" w:color="auto" w:frame="1"/>
          <w:shd w:val="clear" w:color="auto" w:fill="FFFFFF"/>
          <w:rtl/>
        </w:rPr>
        <w:lastRenderedPageBreak/>
        <w:t>مقدمه باید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خلاصه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روشن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هدفمند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منظم</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نوشته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شود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نویسندگان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نوع</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توالی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ترتیب</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منطقی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اطلاعات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ارایه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شده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مقدمه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توجه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کنند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این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اصول</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مطالعات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کمی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کیفی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ترکیبی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تفاوتی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ندارند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و</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ترتیب</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آنها</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شامل</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توضیح</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درباره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عرصه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پژوهش</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صورت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عام</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توضیحات</w:t>
      </w:r>
      <w:r w:rsidRPr="00F10C75">
        <w:rPr>
          <w:rFonts w:ascii="Calibri" w:eastAsia="Calibri" w:hAnsi="Calibri" w:cs="B Nazanin"/>
          <w:b w:val="0"/>
          <w:bCs w:val="0"/>
          <w:sz w:val="23"/>
          <w:szCs w:val="23"/>
          <w:bdr w:val="none" w:sz="0" w:space="0" w:color="auto" w:frame="1"/>
          <w:shd w:val="clear" w:color="auto" w:fill="FFFFFF"/>
          <w:rtl/>
        </w:rPr>
        <w:t xml:space="preserve"> </w:t>
      </w:r>
      <w:proofErr w:type="spellStart"/>
      <w:r w:rsidRPr="00F10C75">
        <w:rPr>
          <w:rFonts w:ascii="Calibri" w:eastAsia="Calibri" w:hAnsi="Calibri" w:cs="B Nazanin" w:hint="cs"/>
          <w:b w:val="0"/>
          <w:bCs w:val="0"/>
          <w:sz w:val="23"/>
          <w:szCs w:val="23"/>
          <w:bdr w:val="none" w:sz="0" w:space="0" w:color="auto" w:frame="1"/>
          <w:shd w:val="clear" w:color="auto" w:fill="FFFFFF"/>
          <w:rtl/>
        </w:rPr>
        <w:t>اختصاصی</w:t>
      </w:r>
      <w:r w:rsidRPr="00F10C75">
        <w:rPr>
          <w:rFonts w:ascii="Calibri" w:eastAsia="Calibri" w:hAnsi="Calibri" w:cs="B Nazanin"/>
          <w:b w:val="0"/>
          <w:bCs w:val="0"/>
          <w:sz w:val="23"/>
          <w:szCs w:val="23"/>
          <w:bdr w:val="none" w:sz="0" w:space="0" w:color="auto" w:frame="1"/>
          <w:shd w:val="clear" w:color="auto" w:fill="FFFFFF"/>
          <w:rtl/>
        </w:rPr>
        <w:softHyphen/>
      </w:r>
      <w:r w:rsidRPr="00F10C75">
        <w:rPr>
          <w:rFonts w:ascii="Calibri" w:eastAsia="Calibri" w:hAnsi="Calibri" w:cs="B Nazanin" w:hint="cs"/>
          <w:b w:val="0"/>
          <w:bCs w:val="0"/>
          <w:sz w:val="23"/>
          <w:szCs w:val="23"/>
          <w:bdr w:val="none" w:sz="0" w:space="0" w:color="auto" w:frame="1"/>
          <w:shd w:val="clear" w:color="auto" w:fill="FFFFFF"/>
          <w:rtl/>
        </w:rPr>
        <w:t>تر</w:t>
      </w:r>
      <w:proofErr w:type="spellEnd"/>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درباره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جنبه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یا</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بعدی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از</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مسأله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مورد</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توجه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خاص</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این</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مطالعه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است</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مبانی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نظری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هدف</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یا</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پرسش</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کلی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پژوهش</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در</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انتهای</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مقدمه</w:t>
      </w:r>
      <w:r w:rsidRPr="00F10C75">
        <w:rPr>
          <w:rFonts w:ascii="Calibri" w:eastAsia="Calibri" w:hAnsi="Calibri" w:cs="B Nazanin"/>
          <w:b w:val="0"/>
          <w:bCs w:val="0"/>
          <w:sz w:val="23"/>
          <w:szCs w:val="23"/>
          <w:bdr w:val="none" w:sz="0" w:space="0" w:color="auto" w:frame="1"/>
          <w:shd w:val="clear" w:color="auto" w:fill="FFFFFF"/>
          <w:rtl/>
        </w:rPr>
        <w:t xml:space="preserve"> </w:t>
      </w:r>
      <w:r w:rsidRPr="00F10C75">
        <w:rPr>
          <w:rFonts w:ascii="Calibri" w:eastAsia="Calibri" w:hAnsi="Calibri" w:cs="B Nazanin" w:hint="cs"/>
          <w:b w:val="0"/>
          <w:bCs w:val="0"/>
          <w:sz w:val="23"/>
          <w:szCs w:val="23"/>
          <w:bdr w:val="none" w:sz="0" w:space="0" w:color="auto" w:frame="1"/>
          <w:shd w:val="clear" w:color="auto" w:fill="FFFFFF"/>
          <w:rtl/>
        </w:rPr>
        <w:t>بیان</w:t>
      </w:r>
      <w:r w:rsidRPr="00F10C75">
        <w:rPr>
          <w:rFonts w:ascii="Calibri" w:eastAsia="Calibri" w:hAnsi="Calibri" w:cs="B Nazanin"/>
          <w:b w:val="0"/>
          <w:bCs w:val="0"/>
          <w:sz w:val="23"/>
          <w:szCs w:val="23"/>
          <w:bdr w:val="none" w:sz="0" w:space="0" w:color="auto" w:frame="1"/>
          <w:shd w:val="clear" w:color="auto" w:fill="FFFFFF"/>
          <w:rtl/>
        </w:rPr>
        <w:t xml:space="preserve"> </w:t>
      </w:r>
      <w:proofErr w:type="spellStart"/>
      <w:r w:rsidRPr="00F10C75">
        <w:rPr>
          <w:rFonts w:ascii="Calibri" w:eastAsia="Calibri" w:hAnsi="Calibri" w:cs="B Nazanin" w:hint="cs"/>
          <w:b w:val="0"/>
          <w:bCs w:val="0"/>
          <w:sz w:val="23"/>
          <w:szCs w:val="23"/>
          <w:bdr w:val="none" w:sz="0" w:space="0" w:color="auto" w:frame="1"/>
          <w:shd w:val="clear" w:color="auto" w:fill="FFFFFF"/>
          <w:rtl/>
        </w:rPr>
        <w:t>می‌شود</w:t>
      </w:r>
      <w:proofErr w:type="spellEnd"/>
      <w:r w:rsidRPr="00F10C75">
        <w:rPr>
          <w:rFonts w:ascii="Calibri" w:eastAsia="Calibri" w:hAnsi="Calibri" w:cs="B Nazanin"/>
          <w:b w:val="0"/>
          <w:bCs w:val="0"/>
          <w:sz w:val="23"/>
          <w:szCs w:val="23"/>
          <w:bdr w:val="none" w:sz="0" w:space="0" w:color="auto" w:frame="1"/>
          <w:shd w:val="clear" w:color="auto" w:fill="FFFFFF"/>
          <w:rtl/>
        </w:rPr>
        <w:t xml:space="preserve">. </w:t>
      </w:r>
    </w:p>
    <w:p w14:paraId="47362B29" w14:textId="77777777" w:rsidR="00F277D4" w:rsidRPr="00F10C75" w:rsidRDefault="00F277D4" w:rsidP="00F277D4">
      <w:pPr>
        <w:spacing w:after="0" w:line="240" w:lineRule="auto"/>
        <w:jc w:val="both"/>
        <w:rPr>
          <w:rFonts w:ascii="Calibri" w:eastAsia="Calibri" w:hAnsi="Calibri" w:cs="B Nazanin"/>
          <w:b/>
          <w:bCs/>
          <w:color w:val="FF0000"/>
          <w:sz w:val="23"/>
          <w:szCs w:val="23"/>
          <w:bdr w:val="none" w:sz="0" w:space="0" w:color="auto" w:frame="1"/>
          <w:shd w:val="clear" w:color="auto" w:fill="FFFFFF"/>
          <w:rtl/>
        </w:rPr>
      </w:pPr>
      <w:r w:rsidRPr="00F10C75">
        <w:rPr>
          <w:rFonts w:ascii="Calibri" w:eastAsia="Calibri" w:hAnsi="Calibri" w:cs="B Nazanin" w:hint="cs"/>
          <w:b/>
          <w:bCs/>
          <w:color w:val="FF0000"/>
          <w:sz w:val="23"/>
          <w:szCs w:val="23"/>
          <w:bdr w:val="none" w:sz="0" w:space="0" w:color="auto" w:frame="1"/>
          <w:shd w:val="clear" w:color="auto" w:fill="FFFFFF"/>
          <w:rtl/>
        </w:rPr>
        <w:t>نکته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در</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مقدمه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از</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آوردن</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عناوین</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فرعی</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اجتناب</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کنید</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و</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مقدمه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را</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به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صورت</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یکپارچه</w:t>
      </w:r>
      <w:r w:rsidRPr="00F10C75">
        <w:rPr>
          <w:rFonts w:ascii="Calibri" w:eastAsia="Calibri" w:hAnsi="Calibri" w:cs="B Nazanin"/>
          <w:b/>
          <w:bCs/>
          <w:color w:val="FF0000"/>
          <w:sz w:val="23"/>
          <w:szCs w:val="23"/>
          <w:bdr w:val="none" w:sz="0" w:space="0" w:color="auto" w:frame="1"/>
          <w:shd w:val="clear" w:color="auto" w:fill="FFFFFF"/>
          <w:rtl/>
        </w:rPr>
        <w:t xml:space="preserve"> </w:t>
      </w:r>
      <w:r w:rsidRPr="00F10C75">
        <w:rPr>
          <w:rFonts w:ascii="Calibri" w:eastAsia="Calibri" w:hAnsi="Calibri" w:cs="B Nazanin" w:hint="cs"/>
          <w:b/>
          <w:bCs/>
          <w:color w:val="FF0000"/>
          <w:sz w:val="23"/>
          <w:szCs w:val="23"/>
          <w:bdr w:val="none" w:sz="0" w:space="0" w:color="auto" w:frame="1"/>
          <w:shd w:val="clear" w:color="auto" w:fill="FFFFFF"/>
          <w:rtl/>
        </w:rPr>
        <w:t>بنویسید</w:t>
      </w:r>
      <w:r w:rsidRPr="00F10C75">
        <w:rPr>
          <w:rFonts w:ascii="Calibri" w:eastAsia="Calibri" w:hAnsi="Calibri" w:cs="B Nazanin"/>
          <w:b/>
          <w:bCs/>
          <w:color w:val="FF0000"/>
          <w:sz w:val="23"/>
          <w:szCs w:val="23"/>
          <w:bdr w:val="none" w:sz="0" w:space="0" w:color="auto" w:frame="1"/>
          <w:shd w:val="clear" w:color="auto" w:fill="FFFFFF"/>
          <w:rtl/>
        </w:rPr>
        <w:t>.</w:t>
      </w:r>
    </w:p>
    <w:p w14:paraId="44527EAB" w14:textId="77777777" w:rsidR="001171AE" w:rsidRDefault="001171AE" w:rsidP="00F10C75">
      <w:pPr>
        <w:spacing w:before="240" w:after="0" w:line="216" w:lineRule="auto"/>
        <w:ind w:left="-2"/>
        <w:contextualSpacing/>
        <w:jc w:val="lowKashida"/>
        <w:rPr>
          <w:rFonts w:ascii="Calibri" w:eastAsia="Calibri" w:hAnsi="Calibri" w:cs="B Nazanin"/>
          <w:b/>
          <w:bCs/>
          <w:sz w:val="23"/>
          <w:szCs w:val="23"/>
          <w:rtl/>
          <w:lang w:bidi="ar-SA"/>
        </w:rPr>
      </w:pPr>
    </w:p>
    <w:p w14:paraId="04228ED4" w14:textId="2024EF6B"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rtl/>
        </w:rPr>
      </w:pPr>
      <w:r w:rsidRPr="00074161">
        <w:rPr>
          <w:rFonts w:ascii="Calibri" w:eastAsia="Calibri" w:hAnsi="Calibri" w:cs="B Nazanin" w:hint="cs"/>
          <w:b/>
          <w:bCs/>
          <w:sz w:val="28"/>
          <w:szCs w:val="28"/>
          <w:rtl/>
          <w:lang w:bidi="ar-SA"/>
        </w:rPr>
        <w:t>مبانی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نظری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پژوهش</w:t>
      </w:r>
    </w:p>
    <w:p w14:paraId="3CCE00B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مباحث</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پیشینه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به‏طور</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گسترده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جامع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پایه‏ای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مقدمه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ذکر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رفت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اما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تکرار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و مروری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دیگر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مرتبط</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مسأله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موضوع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پیشینه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تجربی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خلأ</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شکاف</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موجود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درباره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مسأله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راستای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ضرورت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انجام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حاضر را تبیین کنند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مرور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ادبیات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بایستی</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مرتبط‏ترین</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ادبیات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موضوع</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اما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وارد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جزئیات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شرح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دهند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می‏توانند</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ارمغان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همچنین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چهارچوب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مفهومی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نظری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منطبق</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تدوین</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فرضیه‏ها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می‏تواند</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تشریح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چهارچوب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مفهومی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فرضیه‏ها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به‏طور</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دقیق</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سهم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کمک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ادبیات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حوزه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چقدر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ارمغان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چیست</w:t>
      </w:r>
      <w:r w:rsidRPr="00B119CE">
        <w:rPr>
          <w:rFonts w:ascii="Calibri" w:eastAsia="Calibri" w:hAnsi="Calibri" w:cs="B Nazanin"/>
          <w:sz w:val="23"/>
          <w:szCs w:val="23"/>
          <w:bdr w:val="none" w:sz="0" w:space="0" w:color="auto" w:frame="1"/>
          <w:shd w:val="clear" w:color="auto" w:fill="FFFFFF"/>
        </w:rPr>
        <w:t>.</w:t>
      </w:r>
    </w:p>
    <w:p w14:paraId="45FDE13E" w14:textId="77777777" w:rsidR="00F277D4" w:rsidRPr="00B119CE" w:rsidRDefault="00F277D4" w:rsidP="00F277D4">
      <w:pPr>
        <w:spacing w:after="0" w:line="240" w:lineRule="auto"/>
        <w:jc w:val="both"/>
        <w:rPr>
          <w:rFonts w:ascii="Calibri" w:eastAsia="Calibri" w:hAnsi="Calibri" w:cs="B Nazanin"/>
          <w:b/>
          <w:bCs/>
          <w:sz w:val="23"/>
          <w:szCs w:val="23"/>
          <w:bdr w:val="none" w:sz="0" w:space="0" w:color="auto" w:frame="1"/>
          <w:shd w:val="clear" w:color="auto" w:fill="FFFFFF"/>
          <w:rtl/>
        </w:rPr>
      </w:pPr>
      <w:r w:rsidRPr="00B119CE">
        <w:rPr>
          <w:rFonts w:ascii="Calibri" w:eastAsia="Calibri" w:hAnsi="Calibri" w:cs="B Nazanin" w:hint="cs"/>
          <w:b/>
          <w:bCs/>
          <w:sz w:val="23"/>
          <w:szCs w:val="23"/>
          <w:bdr w:val="none" w:sz="0" w:space="0" w:color="auto" w:frame="1"/>
          <w:shd w:val="clear" w:color="auto" w:fill="FFFFFF"/>
          <w:rtl/>
        </w:rPr>
        <w:t xml:space="preserve">عناوین فرعی </w:t>
      </w:r>
      <w:r w:rsidRPr="00B119CE">
        <w:rPr>
          <w:rFonts w:ascii="Calibri" w:eastAsia="Calibri" w:hAnsi="Calibri" w:cs="B Nazanin"/>
          <w:b/>
          <w:bCs/>
          <w:color w:val="FF0000"/>
          <w:sz w:val="23"/>
          <w:szCs w:val="23"/>
          <w:bdr w:val="none" w:sz="0" w:space="0" w:color="auto" w:frame="1"/>
          <w:shd w:val="clear" w:color="auto" w:fill="FFFFFF"/>
          <w:rtl/>
        </w:rPr>
        <w:t>(قلم</w:t>
      </w:r>
      <w:r w:rsidRPr="00B119CE">
        <w:rPr>
          <w:rFonts w:ascii="Calibri" w:eastAsia="Calibri" w:hAnsi="Calibri" w:cs="B Nazanin" w:hint="cs"/>
          <w:b/>
          <w:bCs/>
          <w:color w:val="FF0000"/>
          <w:sz w:val="23"/>
          <w:szCs w:val="23"/>
          <w:bdr w:val="none" w:sz="0" w:space="0" w:color="auto" w:frame="1"/>
          <w:shd w:val="clear" w:color="auto" w:fill="FFFFFF"/>
          <w:rtl/>
        </w:rPr>
        <w:t xml:space="preserve"> بی میترا پررنگ،</w:t>
      </w:r>
      <w:r w:rsidRPr="00B119CE">
        <w:rPr>
          <w:rFonts w:ascii="Calibri" w:eastAsia="Calibri" w:hAnsi="Calibri" w:cs="B Nazanin"/>
          <w:b/>
          <w:bCs/>
          <w:color w:val="FF0000"/>
          <w:sz w:val="23"/>
          <w:szCs w:val="23"/>
          <w:bdr w:val="none" w:sz="0" w:space="0" w:color="auto" w:frame="1"/>
          <w:shd w:val="clear" w:color="auto" w:fill="FFFFFF"/>
          <w:rtl/>
        </w:rPr>
        <w:t xml:space="preserve"> سا</w:t>
      </w:r>
      <w:r w:rsidRPr="00B119CE">
        <w:rPr>
          <w:rFonts w:ascii="Calibri" w:eastAsia="Calibri" w:hAnsi="Calibri" w:cs="B Nazanin" w:hint="cs"/>
          <w:b/>
          <w:bCs/>
          <w:color w:val="FF0000"/>
          <w:sz w:val="23"/>
          <w:szCs w:val="23"/>
          <w:bdr w:val="none" w:sz="0" w:space="0" w:color="auto" w:frame="1"/>
          <w:shd w:val="clear" w:color="auto" w:fill="FFFFFF"/>
          <w:rtl/>
        </w:rPr>
        <w:t>ی</w:t>
      </w:r>
      <w:r w:rsidRPr="00B119CE">
        <w:rPr>
          <w:rFonts w:ascii="Calibri" w:eastAsia="Calibri" w:hAnsi="Calibri" w:cs="B Nazanin" w:hint="eastAsia"/>
          <w:b/>
          <w:bCs/>
          <w:color w:val="FF0000"/>
          <w:sz w:val="23"/>
          <w:szCs w:val="23"/>
          <w:bdr w:val="none" w:sz="0" w:space="0" w:color="auto" w:frame="1"/>
          <w:shd w:val="clear" w:color="auto" w:fill="FFFFFF"/>
          <w:rtl/>
        </w:rPr>
        <w:t>ز</w:t>
      </w:r>
      <w:r w:rsidRPr="00B119CE">
        <w:rPr>
          <w:rFonts w:ascii="Calibri" w:eastAsia="Calibri" w:hAnsi="Calibri" w:cs="B Nazanin"/>
          <w:b/>
          <w:bCs/>
          <w:color w:val="FF0000"/>
          <w:sz w:val="23"/>
          <w:szCs w:val="23"/>
          <w:bdr w:val="none" w:sz="0" w:space="0" w:color="auto" w:frame="1"/>
          <w:shd w:val="clear" w:color="auto" w:fill="FFFFFF"/>
          <w:rtl/>
        </w:rPr>
        <w:t xml:space="preserve"> 1</w:t>
      </w:r>
      <w:r w:rsidRPr="00B119CE">
        <w:rPr>
          <w:rFonts w:ascii="Calibri" w:eastAsia="Calibri" w:hAnsi="Calibri" w:cs="B Nazanin" w:hint="cs"/>
          <w:b/>
          <w:bCs/>
          <w:color w:val="FF0000"/>
          <w:sz w:val="23"/>
          <w:szCs w:val="23"/>
          <w:bdr w:val="none" w:sz="0" w:space="0" w:color="auto" w:frame="1"/>
          <w:shd w:val="clear" w:color="auto" w:fill="FFFFFF"/>
          <w:rtl/>
        </w:rPr>
        <w:t>2</w:t>
      </w:r>
      <w:r w:rsidRPr="00B119CE">
        <w:rPr>
          <w:rFonts w:ascii="Calibri" w:eastAsia="Calibri" w:hAnsi="Calibri" w:cs="B Nazanin"/>
          <w:b/>
          <w:bCs/>
          <w:color w:val="FF0000"/>
          <w:sz w:val="23"/>
          <w:szCs w:val="23"/>
          <w:bdr w:val="none" w:sz="0" w:space="0" w:color="auto" w:frame="1"/>
          <w:shd w:val="clear" w:color="auto" w:fill="FFFFFF"/>
          <w:rtl/>
        </w:rPr>
        <w:t>)</w:t>
      </w:r>
    </w:p>
    <w:p w14:paraId="37B6D7EC" w14:textId="77777777" w:rsidR="00F277D4" w:rsidRPr="00B119CE" w:rsidRDefault="00F277D4" w:rsidP="00F277D4">
      <w:pPr>
        <w:spacing w:after="0" w:line="240" w:lineRule="auto"/>
        <w:jc w:val="both"/>
        <w:rPr>
          <w:rFonts w:ascii="Calibri" w:eastAsia="Calibri" w:hAnsi="Calibri" w:cs="B Nazanin"/>
          <w:b/>
          <w:bCs/>
          <w:color w:val="FF0000"/>
          <w:sz w:val="23"/>
          <w:szCs w:val="23"/>
          <w:bdr w:val="none" w:sz="0" w:space="0" w:color="auto" w:frame="1"/>
          <w:shd w:val="clear" w:color="auto" w:fill="FFFFFF"/>
          <w:rtl/>
        </w:rPr>
      </w:pPr>
      <w:r w:rsidRPr="00B119CE">
        <w:rPr>
          <w:rFonts w:ascii="Calibri" w:eastAsia="Calibri" w:hAnsi="Calibri" w:cs="B Nazanin" w:hint="cs"/>
          <w:b/>
          <w:bCs/>
          <w:sz w:val="23"/>
          <w:szCs w:val="23"/>
          <w:bdr w:val="none" w:sz="0" w:space="0" w:color="auto" w:frame="1"/>
          <w:shd w:val="clear" w:color="auto" w:fill="FFFFFF"/>
          <w:rtl/>
        </w:rPr>
        <w:t>عناوین جزیی</w:t>
      </w:r>
      <w:r w:rsidRPr="00B119CE">
        <w:rPr>
          <w:rFonts w:ascii="Calibri" w:eastAsia="Calibri" w:hAnsi="Calibri" w:cs="B Nazanin"/>
          <w:b/>
          <w:bCs/>
          <w:color w:val="FF0000"/>
          <w:sz w:val="23"/>
          <w:szCs w:val="23"/>
          <w:bdr w:val="none" w:sz="0" w:space="0" w:color="auto" w:frame="1"/>
          <w:shd w:val="clear" w:color="auto" w:fill="FFFFFF"/>
          <w:rtl/>
        </w:rPr>
        <w:t>(قلم</w:t>
      </w:r>
      <w:r w:rsidRPr="00B119CE">
        <w:rPr>
          <w:rFonts w:ascii="Calibri" w:eastAsia="Calibri" w:hAnsi="Calibri" w:cs="B Nazanin" w:hint="cs"/>
          <w:b/>
          <w:bCs/>
          <w:color w:val="FF0000"/>
          <w:sz w:val="23"/>
          <w:szCs w:val="23"/>
          <w:bdr w:val="none" w:sz="0" w:space="0" w:color="auto" w:frame="1"/>
          <w:shd w:val="clear" w:color="auto" w:fill="FFFFFF"/>
          <w:rtl/>
        </w:rPr>
        <w:t xml:space="preserve"> بی میترا</w:t>
      </w:r>
      <w:r w:rsidRPr="00B119CE">
        <w:rPr>
          <w:rFonts w:ascii="Calibri" w:eastAsia="Calibri" w:hAnsi="Calibri" w:cs="B Nazanin" w:hint="cs"/>
          <w:b/>
          <w:bCs/>
          <w:sz w:val="23"/>
          <w:szCs w:val="23"/>
          <w:bdr w:val="none" w:sz="0" w:space="0" w:color="auto" w:frame="1"/>
          <w:shd w:val="clear" w:color="auto" w:fill="FFFFFF"/>
          <w:rtl/>
        </w:rPr>
        <w:t xml:space="preserve"> </w:t>
      </w:r>
      <w:r w:rsidRPr="00B119CE">
        <w:rPr>
          <w:rFonts w:ascii="Calibri" w:eastAsia="Calibri" w:hAnsi="Calibri" w:cs="B Nazanin" w:hint="cs"/>
          <w:b/>
          <w:bCs/>
          <w:color w:val="FF0000"/>
          <w:sz w:val="23"/>
          <w:szCs w:val="23"/>
          <w:bdr w:val="none" w:sz="0" w:space="0" w:color="auto" w:frame="1"/>
          <w:shd w:val="clear" w:color="auto" w:fill="FFFFFF"/>
          <w:rtl/>
        </w:rPr>
        <w:t>پررنگ،</w:t>
      </w:r>
      <w:r w:rsidRPr="00B119CE">
        <w:rPr>
          <w:rFonts w:ascii="Calibri" w:eastAsia="Calibri" w:hAnsi="Calibri" w:cs="B Nazanin"/>
          <w:b/>
          <w:bCs/>
          <w:color w:val="FF0000"/>
          <w:sz w:val="23"/>
          <w:szCs w:val="23"/>
          <w:bdr w:val="none" w:sz="0" w:space="0" w:color="auto" w:frame="1"/>
          <w:shd w:val="clear" w:color="auto" w:fill="FFFFFF"/>
          <w:rtl/>
        </w:rPr>
        <w:t xml:space="preserve"> سا</w:t>
      </w:r>
      <w:r w:rsidRPr="00B119CE">
        <w:rPr>
          <w:rFonts w:ascii="Calibri" w:eastAsia="Calibri" w:hAnsi="Calibri" w:cs="B Nazanin" w:hint="cs"/>
          <w:b/>
          <w:bCs/>
          <w:color w:val="FF0000"/>
          <w:sz w:val="23"/>
          <w:szCs w:val="23"/>
          <w:bdr w:val="none" w:sz="0" w:space="0" w:color="auto" w:frame="1"/>
          <w:shd w:val="clear" w:color="auto" w:fill="FFFFFF"/>
          <w:rtl/>
        </w:rPr>
        <w:t>ی</w:t>
      </w:r>
      <w:r w:rsidRPr="00B119CE">
        <w:rPr>
          <w:rFonts w:ascii="Calibri" w:eastAsia="Calibri" w:hAnsi="Calibri" w:cs="B Nazanin" w:hint="eastAsia"/>
          <w:b/>
          <w:bCs/>
          <w:color w:val="FF0000"/>
          <w:sz w:val="23"/>
          <w:szCs w:val="23"/>
          <w:bdr w:val="none" w:sz="0" w:space="0" w:color="auto" w:frame="1"/>
          <w:shd w:val="clear" w:color="auto" w:fill="FFFFFF"/>
          <w:rtl/>
        </w:rPr>
        <w:t>ز</w:t>
      </w:r>
      <w:r w:rsidRPr="00B119CE">
        <w:rPr>
          <w:rFonts w:ascii="Calibri" w:eastAsia="Calibri" w:hAnsi="Calibri" w:cs="B Nazanin"/>
          <w:b/>
          <w:bCs/>
          <w:color w:val="FF0000"/>
          <w:sz w:val="23"/>
          <w:szCs w:val="23"/>
          <w:bdr w:val="none" w:sz="0" w:space="0" w:color="auto" w:frame="1"/>
          <w:shd w:val="clear" w:color="auto" w:fill="FFFFFF"/>
          <w:rtl/>
        </w:rPr>
        <w:t xml:space="preserve"> </w:t>
      </w:r>
      <w:r w:rsidRPr="00B119CE">
        <w:rPr>
          <w:rFonts w:ascii="Calibri" w:eastAsia="Calibri" w:hAnsi="Calibri" w:cs="B Nazanin" w:hint="cs"/>
          <w:b/>
          <w:bCs/>
          <w:color w:val="FF0000"/>
          <w:sz w:val="23"/>
          <w:szCs w:val="23"/>
          <w:bdr w:val="none" w:sz="0" w:space="0" w:color="auto" w:frame="1"/>
          <w:shd w:val="clear" w:color="auto" w:fill="FFFFFF"/>
          <w:rtl/>
        </w:rPr>
        <w:t>11.5</w:t>
      </w:r>
      <w:r w:rsidRPr="00B119CE">
        <w:rPr>
          <w:rFonts w:ascii="Calibri" w:eastAsia="Calibri" w:hAnsi="Calibri" w:cs="B Nazanin"/>
          <w:b/>
          <w:bCs/>
          <w:color w:val="FF0000"/>
          <w:sz w:val="23"/>
          <w:szCs w:val="23"/>
          <w:bdr w:val="none" w:sz="0" w:space="0" w:color="auto" w:frame="1"/>
          <w:shd w:val="clear" w:color="auto" w:fill="FFFFFF"/>
          <w:rtl/>
        </w:rPr>
        <w:t>)</w:t>
      </w:r>
    </w:p>
    <w:p w14:paraId="2A28CAF5" w14:textId="77777777" w:rsidR="001171AE" w:rsidRDefault="001171AE" w:rsidP="00F10C75">
      <w:pPr>
        <w:spacing w:before="240" w:after="0" w:line="216" w:lineRule="auto"/>
        <w:ind w:left="-2"/>
        <w:contextualSpacing/>
        <w:jc w:val="lowKashida"/>
        <w:rPr>
          <w:rFonts w:ascii="Calibri" w:eastAsia="Calibri" w:hAnsi="Calibri" w:cs="B Nazanin"/>
          <w:b/>
          <w:bCs/>
          <w:sz w:val="23"/>
          <w:szCs w:val="23"/>
          <w:rtl/>
          <w:lang w:bidi="ar-SA"/>
        </w:rPr>
      </w:pPr>
    </w:p>
    <w:p w14:paraId="7C864EC0" w14:textId="44019125"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lang w:bidi="ar-SA"/>
        </w:rPr>
        <w:t>مدل</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مفهومی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پژوهش</w:t>
      </w:r>
    </w:p>
    <w:p w14:paraId="79FEF038" w14:textId="77777777" w:rsidR="001171AE" w:rsidRDefault="001171AE" w:rsidP="00F10C75">
      <w:pPr>
        <w:spacing w:before="240" w:after="0" w:line="216" w:lineRule="auto"/>
        <w:ind w:left="-2"/>
        <w:contextualSpacing/>
        <w:jc w:val="lowKashida"/>
        <w:rPr>
          <w:rFonts w:ascii="Calibri" w:eastAsia="Calibri" w:hAnsi="Calibri" w:cs="B Nazanin"/>
          <w:b/>
          <w:bCs/>
          <w:sz w:val="23"/>
          <w:szCs w:val="23"/>
          <w:rtl/>
          <w:lang w:bidi="ar-SA"/>
        </w:rPr>
      </w:pPr>
    </w:p>
    <w:p w14:paraId="478809AB" w14:textId="0B2A17E7"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lang w:bidi="ar-SA"/>
        </w:rPr>
        <w:t>روش‏شناسی</w:t>
      </w:r>
      <w:r w:rsidRPr="00074161">
        <w:rPr>
          <w:rFonts w:ascii="Calibri" w:eastAsia="Calibri" w:hAnsi="Calibri" w:cs="B Nazanin"/>
          <w:b/>
          <w:bCs/>
          <w:sz w:val="28"/>
          <w:szCs w:val="28"/>
          <w:lang w:bidi="ar-SA"/>
        </w:rPr>
        <w:t xml:space="preserve"> </w:t>
      </w:r>
      <w:r w:rsidRPr="00074161">
        <w:rPr>
          <w:rFonts w:ascii="Calibri" w:eastAsia="Calibri" w:hAnsi="Calibri" w:cs="B Nazanin" w:hint="cs"/>
          <w:b/>
          <w:bCs/>
          <w:sz w:val="28"/>
          <w:szCs w:val="28"/>
          <w:rtl/>
          <w:lang w:bidi="ar-SA"/>
        </w:rPr>
        <w:t>پژوهش</w:t>
      </w:r>
    </w:p>
    <w:p w14:paraId="48E7D0F1"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تمام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جزئیات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توجه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گزارش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همه‏ی</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روش‏های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استفاده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رفرنس</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خوانندگان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دارند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بدانند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داده‏هایی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به‏صورت</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تجربی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دست</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آمده‏اند</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اعتبار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پایایی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لازم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برخوردار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هستند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قادر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نتیجه‏گیری‏های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مستحکم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هستند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این‏که</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مناسب،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منظم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سخت‏گیرانه</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تحلیل</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داده‏ها</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به‏کار</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w:t>
      </w:r>
    </w:p>
    <w:p w14:paraId="00479601"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بايد</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يك</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توالي</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منطقي</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شرح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كه</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حاضر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طرح</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ريزي</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اجرا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تحليل</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شده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اند</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تمامي</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موارد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ذكر</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تفصيل</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توضيح</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p>
    <w:p w14:paraId="55525FC8" w14:textId="68E3BC20" w:rsidR="00F277D4" w:rsidRPr="00B119CE" w:rsidRDefault="00F277D4" w:rsidP="00F10C75">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روابط</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متغیرها</w:t>
      </w:r>
      <w:proofErr w:type="spellEnd"/>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اثبات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روابط</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مختص</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حاضر،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تعریف</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متغیرها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نحوه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محاسبه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معرفی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برآورد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آورده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اطلاعاتی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درباره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فرایند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جامعه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نمونه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گیری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ملاک</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ورود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خروج</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شرکت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کنندگان</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sz w:val="23"/>
          <w:szCs w:val="23"/>
          <w:bdr w:val="none" w:sz="0" w:space="0" w:color="auto" w:frame="1"/>
          <w:shd w:val="clear" w:color="auto" w:fill="FFFFFF"/>
          <w:rtl/>
        </w:rPr>
        <w:br/>
        <w:t>(</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لزوم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برآورد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اندازه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نمونه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مراحل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مداخله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لزوم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ملاحظات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اخلاقی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نحوه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مدیریت</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lastRenderedPageBreak/>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تحلیل</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نرم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افزارهای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کامپیوتری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ابزارهای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گردآوری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تفکیک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همراه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ویژگی</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روان</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سنجی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روش</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نمره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گذاری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 </w:t>
      </w:r>
    </w:p>
    <w:p w14:paraId="54315712" w14:textId="74C2BF09" w:rsidR="00F277D4" w:rsidRPr="00F10C75" w:rsidRDefault="00F277D4" w:rsidP="00F277D4">
      <w:pPr>
        <w:spacing w:after="0" w:line="216" w:lineRule="auto"/>
        <w:jc w:val="both"/>
        <w:rPr>
          <w:rFonts w:ascii="Times New Roman" w:eastAsia="Calibri" w:hAnsi="Times New Roman" w:cs="B Nazanin"/>
          <w:b/>
          <w:bCs/>
          <w:color w:val="FF0000"/>
          <w:sz w:val="23"/>
          <w:szCs w:val="23"/>
          <w:rtl/>
          <w:lang w:bidi="ar-SA"/>
        </w:rPr>
      </w:pPr>
      <w:r w:rsidRPr="00F10C75">
        <w:rPr>
          <w:rFonts w:ascii="Times New Roman" w:eastAsia="Calibri" w:hAnsi="Times New Roman" w:cs="B Nazanin" w:hint="cs"/>
          <w:b/>
          <w:bCs/>
          <w:color w:val="FF0000"/>
          <w:sz w:val="23"/>
          <w:szCs w:val="23"/>
          <w:rtl/>
          <w:lang w:bidi="ar-SA"/>
        </w:rPr>
        <w:t>نکته</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در</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ذیل</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عنوان</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کلی</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روش</w:t>
      </w:r>
      <w:r w:rsidR="00D61C2C" w:rsidRPr="00F10C75">
        <w:rPr>
          <w:rFonts w:ascii="Times New Roman" w:eastAsia="Calibri" w:hAnsi="Times New Roman" w:cs="B Nazanin" w:hint="cs"/>
          <w:b/>
          <w:bCs/>
          <w:color w:val="FF0000"/>
          <w:sz w:val="23"/>
          <w:szCs w:val="23"/>
          <w:rtl/>
          <w:lang w:bidi="ar-SA"/>
        </w:rPr>
        <w:t xml:space="preserve"> شناسی</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عناوین</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فرعی</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آورده</w:t>
      </w:r>
      <w:r w:rsidRPr="00F10C75">
        <w:rPr>
          <w:rFonts w:ascii="Times New Roman" w:eastAsia="Calibri" w:hAnsi="Times New Roman" w:cs="B Nazanin"/>
          <w:b/>
          <w:bCs/>
          <w:color w:val="FF0000"/>
          <w:sz w:val="23"/>
          <w:szCs w:val="23"/>
          <w:rtl/>
          <w:lang w:bidi="ar-SA"/>
        </w:rPr>
        <w:t xml:space="preserve"> </w:t>
      </w:r>
      <w:r w:rsidRPr="00F10C75">
        <w:rPr>
          <w:rFonts w:ascii="Times New Roman" w:eastAsia="Calibri" w:hAnsi="Times New Roman" w:cs="B Nazanin" w:hint="cs"/>
          <w:b/>
          <w:bCs/>
          <w:color w:val="FF0000"/>
          <w:sz w:val="23"/>
          <w:szCs w:val="23"/>
          <w:rtl/>
          <w:lang w:bidi="ar-SA"/>
        </w:rPr>
        <w:t>نمی</w:t>
      </w:r>
      <w:r w:rsidRPr="00F10C75">
        <w:rPr>
          <w:rFonts w:ascii="Cambria" w:eastAsia="Calibri" w:hAnsi="Cambria" w:cs="B Nazanin" w:hint="cs"/>
          <w:b/>
          <w:bCs/>
          <w:color w:val="FF0000"/>
          <w:sz w:val="23"/>
          <w:szCs w:val="23"/>
          <w:rtl/>
          <w:lang w:bidi="ar-SA"/>
        </w:rPr>
        <w:t>‏</w:t>
      </w:r>
      <w:r w:rsidRPr="00F10C75">
        <w:rPr>
          <w:rFonts w:ascii="Times New Roman" w:eastAsia="Calibri" w:hAnsi="Times New Roman" w:cs="B Nazanin" w:hint="cs"/>
          <w:b/>
          <w:bCs/>
          <w:color w:val="FF0000"/>
          <w:sz w:val="23"/>
          <w:szCs w:val="23"/>
          <w:rtl/>
          <w:lang w:bidi="ar-SA"/>
        </w:rPr>
        <w:t>شود</w:t>
      </w:r>
      <w:r w:rsidRPr="00F10C75">
        <w:rPr>
          <w:rFonts w:ascii="Times New Roman" w:eastAsia="Calibri" w:hAnsi="Times New Roman" w:cs="B Nazanin"/>
          <w:b/>
          <w:bCs/>
          <w:color w:val="FF0000"/>
          <w:sz w:val="23"/>
          <w:szCs w:val="23"/>
          <w:rtl/>
          <w:lang w:bidi="ar-SA"/>
        </w:rPr>
        <w:t>.</w:t>
      </w:r>
      <w:r w:rsidRPr="00F10C75">
        <w:rPr>
          <w:rFonts w:ascii="Times New Roman" w:eastAsia="Calibri" w:hAnsi="Times New Roman" w:cs="B Nazanin" w:hint="cs"/>
          <w:b/>
          <w:bCs/>
          <w:color w:val="FF0000"/>
          <w:sz w:val="23"/>
          <w:szCs w:val="23"/>
          <w:rtl/>
          <w:lang w:bidi="ar-SA"/>
        </w:rPr>
        <w:t xml:space="preserve"> </w:t>
      </w:r>
    </w:p>
    <w:p w14:paraId="03E6267C" w14:textId="77777777" w:rsidR="00F277D4" w:rsidRPr="00B119CE" w:rsidRDefault="00F277D4" w:rsidP="00F277D4">
      <w:pPr>
        <w:spacing w:after="0" w:line="216" w:lineRule="auto"/>
        <w:ind w:firstLine="284"/>
        <w:jc w:val="both"/>
        <w:rPr>
          <w:rFonts w:ascii="Times New Roman" w:eastAsia="Calibri" w:hAnsi="Times New Roman" w:cs="B Nazanin"/>
          <w:sz w:val="23"/>
          <w:szCs w:val="23"/>
          <w:rtl/>
          <w:lang w:bidi="ar-SA"/>
        </w:rPr>
      </w:pP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در</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این</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بخش</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حتی‌الامکان</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از</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جدول</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برای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گزارش</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روایی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و</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پایایی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استفاده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نشود</w:t>
      </w:r>
      <w:r w:rsidRPr="00B119CE">
        <w:rPr>
          <w:rFonts w:ascii="Times New Roman" w:eastAsia="Calibri" w:hAnsi="Times New Roman" w:cs="B Nazanin"/>
          <w:sz w:val="23"/>
          <w:szCs w:val="23"/>
          <w:rtl/>
          <w:lang w:bidi="ar-SA"/>
        </w:rPr>
        <w:t>.</w:t>
      </w:r>
    </w:p>
    <w:p w14:paraId="2F5F0777" w14:textId="77777777" w:rsidR="00F277D4" w:rsidRPr="00B119CE" w:rsidRDefault="00F277D4" w:rsidP="00F277D4">
      <w:pPr>
        <w:spacing w:after="0" w:line="216" w:lineRule="auto"/>
        <w:ind w:firstLine="284"/>
        <w:jc w:val="both"/>
        <w:rPr>
          <w:rFonts w:ascii="Times New Roman" w:eastAsia="Calibri" w:hAnsi="Times New Roman" w:cs="B Nazanin"/>
          <w:b/>
          <w:bCs/>
          <w:sz w:val="23"/>
          <w:szCs w:val="23"/>
          <w:lang w:bidi="ar-SA"/>
        </w:rPr>
      </w:pP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اگر</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از</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طرح‌های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آزمایشی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استفاده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شده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است</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محتوای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جلسات</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آموزشی</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به ‌صورت</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خلاصه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در</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یک</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پاراگراف</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آورده</w:t>
      </w:r>
      <w:r w:rsidRPr="00B119CE">
        <w:rPr>
          <w:rFonts w:ascii="Times New Roman" w:eastAsia="Calibri" w:hAnsi="Times New Roman" w:cs="B Nazanin"/>
          <w:sz w:val="23"/>
          <w:szCs w:val="23"/>
          <w:rtl/>
          <w:lang w:bidi="ar-SA"/>
        </w:rPr>
        <w:t xml:space="preserve"> </w:t>
      </w:r>
      <w:r w:rsidRPr="00B119CE">
        <w:rPr>
          <w:rFonts w:ascii="Times New Roman" w:eastAsia="Calibri" w:hAnsi="Times New Roman" w:cs="B Nazanin" w:hint="cs"/>
          <w:sz w:val="23"/>
          <w:szCs w:val="23"/>
          <w:rtl/>
          <w:lang w:bidi="ar-SA"/>
        </w:rPr>
        <w:t>شود</w:t>
      </w:r>
      <w:r w:rsidRPr="00B119CE">
        <w:rPr>
          <w:rFonts w:ascii="Times New Roman" w:eastAsia="Calibri" w:hAnsi="Times New Roman" w:cs="B Nazanin"/>
          <w:sz w:val="23"/>
          <w:szCs w:val="23"/>
          <w:rtl/>
          <w:lang w:bidi="ar-SA"/>
        </w:rPr>
        <w:t>.</w:t>
      </w:r>
      <w:r w:rsidRPr="00B119CE">
        <w:rPr>
          <w:rFonts w:ascii="Times New Roman" w:eastAsia="Calibri" w:hAnsi="Times New Roman" w:cs="B Nazanin" w:hint="cs"/>
          <w:b/>
          <w:bCs/>
          <w:sz w:val="23"/>
          <w:szCs w:val="23"/>
          <w:rtl/>
          <w:lang w:bidi="ar-SA"/>
        </w:rPr>
        <w:t xml:space="preserve"> </w:t>
      </w:r>
    </w:p>
    <w:p w14:paraId="6BAE1E58" w14:textId="77777777" w:rsidR="00F277D4" w:rsidRPr="00B119CE" w:rsidRDefault="00F277D4" w:rsidP="00F277D4">
      <w:pPr>
        <w:spacing w:after="0" w:line="216" w:lineRule="auto"/>
        <w:ind w:firstLine="284"/>
        <w:jc w:val="both"/>
        <w:rPr>
          <w:rFonts w:ascii="Times New Roman" w:eastAsia="Calibri" w:hAnsi="Times New Roman" w:cs="B Nazanin"/>
          <w:b/>
          <w:bCs/>
          <w:sz w:val="23"/>
          <w:szCs w:val="23"/>
          <w:rtl/>
          <w:lang w:bidi="ar-SA"/>
        </w:rPr>
      </w:pPr>
    </w:p>
    <w:p w14:paraId="09B7AEDE" w14:textId="54FB5637" w:rsidR="00F277D4" w:rsidRPr="00074161" w:rsidRDefault="00F277D4" w:rsidP="00F10C75">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lang w:bidi="ar-SA"/>
        </w:rPr>
        <w:t>تجزیه‏و‏‏تحلیل یافته</w:t>
      </w:r>
      <w:r w:rsidRPr="00074161">
        <w:rPr>
          <w:rFonts w:ascii="Calibri" w:eastAsia="Calibri" w:hAnsi="Calibri" w:cs="B Nazanin" w:hint="cs"/>
          <w:b/>
          <w:bCs/>
          <w:sz w:val="28"/>
          <w:szCs w:val="28"/>
          <w:lang w:bidi="ar-SA"/>
        </w:rPr>
        <w:t>‌</w:t>
      </w:r>
      <w:r w:rsidRPr="00074161">
        <w:rPr>
          <w:rFonts w:ascii="Calibri" w:eastAsia="Calibri" w:hAnsi="Calibri" w:cs="B Nazanin" w:hint="cs"/>
          <w:b/>
          <w:bCs/>
          <w:sz w:val="28"/>
          <w:szCs w:val="28"/>
          <w:rtl/>
          <w:lang w:bidi="ar-SA"/>
        </w:rPr>
        <w:t>ها</w:t>
      </w:r>
    </w:p>
    <w:p w14:paraId="66BC3C5C" w14:textId="49274C27" w:rsidR="00F277D4" w:rsidRDefault="00F277D4" w:rsidP="00F10C75">
      <w:pPr>
        <w:spacing w:after="0" w:line="240" w:lineRule="auto"/>
        <w:jc w:val="both"/>
        <w:rPr>
          <w:rFonts w:ascii="Calibri" w:eastAsia="Calibri" w:hAnsi="Calibri" w:cs="B Nazanin"/>
          <w:b/>
          <w:bCs/>
          <w:sz w:val="23"/>
          <w:szCs w:val="23"/>
          <w:bdr w:val="none" w:sz="0" w:space="0" w:color="auto" w:frame="1"/>
          <w:shd w:val="clear" w:color="auto" w:fill="FFFFFF"/>
          <w:rtl/>
        </w:rPr>
      </w:pPr>
      <w:proofErr w:type="spellStart"/>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دستاوردهای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هستند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توزیع</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ویژگی</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جمعیت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شناختی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افراد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نمونه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توصیفی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تحلیلی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متغیرهای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مطالعه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کیفی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قالب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طبقات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مفاهیم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مضامین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اصلی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زیر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مجموعه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همراه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نقل</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قول</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مستقیم</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شرکت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کنندگان</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اولیه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توضیح</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شوند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ماخذ</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داده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نحوه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محاسبه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نیاز</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آزمون</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لازم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برآورد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اجرای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 xml:space="preserve">. </w:t>
      </w:r>
    </w:p>
    <w:p w14:paraId="64624CCA" w14:textId="77777777" w:rsidR="001171AE" w:rsidRPr="00B119CE" w:rsidRDefault="001171AE" w:rsidP="00F10C75">
      <w:pPr>
        <w:spacing w:after="0" w:line="240" w:lineRule="auto"/>
        <w:jc w:val="both"/>
        <w:rPr>
          <w:rFonts w:ascii="Calibri" w:eastAsia="Calibri" w:hAnsi="Calibri" w:cs="B Nazanin"/>
          <w:b/>
          <w:bCs/>
          <w:sz w:val="23"/>
          <w:szCs w:val="23"/>
          <w:bdr w:val="none" w:sz="0" w:space="0" w:color="auto" w:frame="1"/>
          <w:shd w:val="clear" w:color="auto" w:fill="FFFFFF"/>
          <w:rtl/>
        </w:rPr>
      </w:pPr>
    </w:p>
    <w:p w14:paraId="5E647AB9" w14:textId="03A15BA6" w:rsidR="00F277D4" w:rsidRPr="00074161" w:rsidRDefault="00F277D4" w:rsidP="00F10C75">
      <w:pPr>
        <w:spacing w:before="240" w:after="0" w:line="216" w:lineRule="auto"/>
        <w:ind w:left="-2"/>
        <w:contextualSpacing/>
        <w:jc w:val="lowKashida"/>
        <w:rPr>
          <w:rFonts w:ascii="B Zar" w:eastAsia="Calibri" w:hAnsi="Calibri" w:cs="B Nazanin"/>
          <w:b/>
          <w:bCs/>
          <w:color w:val="FF0000"/>
          <w:sz w:val="28"/>
          <w:szCs w:val="28"/>
          <w:lang w:bidi="ar-SA"/>
        </w:rPr>
      </w:pPr>
      <w:r w:rsidRPr="00074161">
        <w:rPr>
          <w:rFonts w:ascii="B Zar" w:eastAsia="Calibri" w:hAnsi="Calibri" w:cs="B Nazanin" w:hint="cs"/>
          <w:b/>
          <w:bCs/>
          <w:color w:val="000000"/>
          <w:sz w:val="28"/>
          <w:szCs w:val="28"/>
          <w:rtl/>
          <w:lang w:bidi="ar-SA"/>
        </w:rPr>
        <w:t>بحث</w:t>
      </w:r>
      <w:r w:rsidRPr="00074161">
        <w:rPr>
          <w:rFonts w:ascii="B Zar" w:eastAsia="Calibri" w:hAnsi="Calibri" w:cs="B Nazanin"/>
          <w:b/>
          <w:bCs/>
          <w:color w:val="000000"/>
          <w:sz w:val="28"/>
          <w:szCs w:val="28"/>
          <w:lang w:bidi="ar-SA"/>
        </w:rPr>
        <w:t xml:space="preserve"> </w:t>
      </w:r>
      <w:r w:rsidRPr="00074161">
        <w:rPr>
          <w:rFonts w:ascii="B Zar" w:eastAsia="Calibri" w:hAnsi="Calibri" w:cs="B Nazanin" w:hint="cs"/>
          <w:b/>
          <w:bCs/>
          <w:color w:val="000000"/>
          <w:sz w:val="28"/>
          <w:szCs w:val="28"/>
          <w:rtl/>
          <w:lang w:bidi="ar-SA"/>
        </w:rPr>
        <w:t>و</w:t>
      </w:r>
      <w:r w:rsidRPr="00074161">
        <w:rPr>
          <w:rFonts w:ascii="B Zar" w:eastAsia="Calibri" w:hAnsi="Calibri" w:cs="B Nazanin"/>
          <w:b/>
          <w:bCs/>
          <w:color w:val="000000"/>
          <w:sz w:val="28"/>
          <w:szCs w:val="28"/>
          <w:lang w:bidi="ar-SA"/>
        </w:rPr>
        <w:t xml:space="preserve"> </w:t>
      </w:r>
      <w:r w:rsidRPr="00074161">
        <w:rPr>
          <w:rFonts w:ascii="B Zar" w:eastAsia="Calibri" w:hAnsi="Calibri" w:cs="B Nazanin" w:hint="cs"/>
          <w:b/>
          <w:bCs/>
          <w:color w:val="000000"/>
          <w:sz w:val="28"/>
          <w:szCs w:val="28"/>
          <w:rtl/>
          <w:lang w:bidi="ar-SA"/>
        </w:rPr>
        <w:t>نتیجه</w:t>
      </w:r>
      <w:r w:rsidRPr="00074161">
        <w:rPr>
          <w:rFonts w:ascii="B Zar" w:eastAsia="Calibri" w:hAnsi="Calibri" w:cs="B Nazanin" w:hint="cs"/>
          <w:b/>
          <w:bCs/>
          <w:color w:val="000000"/>
          <w:sz w:val="28"/>
          <w:szCs w:val="28"/>
          <w:lang w:bidi="ar-SA"/>
        </w:rPr>
        <w:t>‌</w:t>
      </w:r>
      <w:r w:rsidRPr="00074161">
        <w:rPr>
          <w:rFonts w:ascii="B Zar" w:eastAsia="Calibri" w:hAnsi="Calibri" w:cs="B Nazanin" w:hint="cs"/>
          <w:b/>
          <w:bCs/>
          <w:color w:val="000000"/>
          <w:sz w:val="28"/>
          <w:szCs w:val="28"/>
          <w:rtl/>
          <w:lang w:bidi="ar-SA"/>
        </w:rPr>
        <w:t>گیری</w:t>
      </w:r>
    </w:p>
    <w:p w14:paraId="4FC4FB39"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اهمیت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تشریح</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می‏کند</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مباحث</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گفته‏شده</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تکراری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به‏کارگیری</w:t>
      </w:r>
      <w:proofErr w:type="spellEnd"/>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رفرنس‏های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قسمت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بحث‏کردن</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مقالات</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منتشرشده</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اجتناب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کنید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نتیجه‏گیری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شامل</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خلاصه‏هایی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کلیدی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بیان</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اهمیت‏شان</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همچنین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شفاف</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مختصر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باشند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حاوی</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جمع</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بندی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نتیجه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گیری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راستای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چگونگی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پاسخ</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اهداف</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پرسش</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نتیجه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گیری:</w:t>
      </w:r>
      <w:r w:rsidRPr="00B119CE">
        <w:rPr>
          <w:rFonts w:ascii="Calibri" w:eastAsia="Calibri" w:hAnsi="Calibri" w:cs="B Nazanin"/>
          <w:sz w:val="23"/>
          <w:szCs w:val="23"/>
          <w:bdr w:val="none" w:sz="0" w:space="0" w:color="auto" w:frame="1"/>
          <w:shd w:val="clear" w:color="auto" w:fill="FFFFFF"/>
          <w:rtl/>
        </w:rPr>
        <w:t xml:space="preserve"> </w:t>
      </w:r>
    </w:p>
    <w:p w14:paraId="52E6A8C0"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اشاره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نوآوری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داشته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p>
    <w:p w14:paraId="75E4AEEE"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به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محدودیت</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اشاره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 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میزان</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تعمیم‌پذیری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نیز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توجه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قرار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گیرد ؛</w:t>
      </w:r>
    </w:p>
    <w:p w14:paraId="6117D0DA"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موارد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کاربرد</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یافته</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hint="cs"/>
          <w:sz w:val="23"/>
          <w:szCs w:val="23"/>
          <w:bdr w:val="none" w:sz="0" w:space="0" w:color="auto" w:frame="1"/>
          <w:shd w:val="clear" w:color="auto" w:fill="FFFFFF"/>
          <w:rtl/>
        </w:rPr>
        <w:t xml:space="preserve"> و نیز پیشنهادهای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کاربردی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مدیران،</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تصمیم</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گیران</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سیاستگذاران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ارائه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p>
    <w:p w14:paraId="3F3E2D6C" w14:textId="60459CDC" w:rsidR="00F277D4" w:rsidRPr="00B119CE" w:rsidRDefault="00F277D4" w:rsidP="00F10C75">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پ</w:t>
      </w:r>
      <w:r w:rsidRPr="00B119CE">
        <w:rPr>
          <w:rFonts w:ascii="Calibri" w:eastAsia="Calibri" w:hAnsi="Calibri" w:cs="B Nazanin" w:hint="cs"/>
          <w:sz w:val="23"/>
          <w:szCs w:val="23"/>
          <w:bdr w:val="none" w:sz="0" w:space="0" w:color="auto" w:frame="1"/>
          <w:shd w:val="clear" w:color="auto" w:fill="FFFFFF"/>
          <w:rtl/>
        </w:rPr>
        <w:t>یشنهادهای</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پژوهش</w:t>
      </w:r>
      <w:r w:rsidRPr="00B119CE">
        <w:rPr>
          <w:rFonts w:ascii="Cambria" w:eastAsia="Calibri" w:hAnsi="Cambria" w:cs="B Nazanin"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های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آتی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برگرفته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نتایج</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باشد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ارائه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شود</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w:t>
      </w:r>
    </w:p>
    <w:p w14:paraId="4F615423" w14:textId="77777777" w:rsidR="00F277D4" w:rsidRPr="00B119CE" w:rsidRDefault="00F277D4" w:rsidP="00F277D4">
      <w:pPr>
        <w:spacing w:before="240" w:after="0" w:line="216" w:lineRule="auto"/>
        <w:ind w:left="-2"/>
        <w:contextualSpacing/>
        <w:jc w:val="lowKashida"/>
        <w:rPr>
          <w:rFonts w:ascii="Calibri" w:eastAsia="Calibri" w:hAnsi="Calibri" w:cs="B Nazanin"/>
          <w:b/>
          <w:bCs/>
          <w:sz w:val="23"/>
          <w:szCs w:val="23"/>
          <w:rtl/>
        </w:rPr>
      </w:pPr>
    </w:p>
    <w:p w14:paraId="7AB6A520" w14:textId="2BD2365F" w:rsidR="00F277D4" w:rsidRPr="00074161" w:rsidRDefault="00F277D4" w:rsidP="001171AE">
      <w:pPr>
        <w:spacing w:before="240" w:after="0" w:line="216" w:lineRule="auto"/>
        <w:ind w:left="-2"/>
        <w:contextualSpacing/>
        <w:jc w:val="lowKashida"/>
        <w:rPr>
          <w:rFonts w:ascii="Calibri" w:eastAsia="Calibri" w:hAnsi="Calibri" w:cs="B Nazanin"/>
          <w:b/>
          <w:bCs/>
          <w:sz w:val="28"/>
          <w:szCs w:val="28"/>
          <w:lang w:bidi="ar-SA"/>
        </w:rPr>
      </w:pPr>
      <w:r w:rsidRPr="00074161">
        <w:rPr>
          <w:rFonts w:ascii="Calibri" w:eastAsia="Calibri" w:hAnsi="Calibri" w:cs="B Nazanin" w:hint="cs"/>
          <w:b/>
          <w:bCs/>
          <w:sz w:val="28"/>
          <w:szCs w:val="28"/>
          <w:rtl/>
        </w:rPr>
        <w:t>تشکر</w:t>
      </w:r>
      <w:r w:rsidRPr="00074161">
        <w:rPr>
          <w:rFonts w:ascii="Calibri" w:eastAsia="Calibri" w:hAnsi="Calibri" w:cs="B Nazanin"/>
          <w:b/>
          <w:bCs/>
          <w:sz w:val="28"/>
          <w:szCs w:val="28"/>
          <w:rtl/>
        </w:rPr>
        <w:t xml:space="preserve"> </w:t>
      </w:r>
      <w:r w:rsidRPr="00074161">
        <w:rPr>
          <w:rFonts w:ascii="Calibri" w:eastAsia="Calibri" w:hAnsi="Calibri" w:cs="B Nazanin" w:hint="cs"/>
          <w:b/>
          <w:bCs/>
          <w:sz w:val="28"/>
          <w:szCs w:val="28"/>
          <w:rtl/>
        </w:rPr>
        <w:t>و</w:t>
      </w:r>
      <w:r w:rsidRPr="00074161">
        <w:rPr>
          <w:rFonts w:ascii="Calibri" w:eastAsia="Calibri" w:hAnsi="Calibri" w:cs="B Nazanin"/>
          <w:b/>
          <w:bCs/>
          <w:sz w:val="28"/>
          <w:szCs w:val="28"/>
          <w:rtl/>
        </w:rPr>
        <w:t xml:space="preserve"> </w:t>
      </w:r>
      <w:r w:rsidRPr="00074161">
        <w:rPr>
          <w:rFonts w:ascii="Calibri" w:eastAsia="Calibri" w:hAnsi="Calibri" w:cs="B Nazanin" w:hint="cs"/>
          <w:b/>
          <w:bCs/>
          <w:sz w:val="28"/>
          <w:szCs w:val="28"/>
          <w:rtl/>
        </w:rPr>
        <w:t>قدردانی</w:t>
      </w:r>
      <w:r w:rsidRPr="00074161">
        <w:rPr>
          <w:rFonts w:ascii="Calibri" w:eastAsia="Calibri" w:hAnsi="Calibri" w:cs="B Nazanin"/>
          <w:b/>
          <w:bCs/>
          <w:sz w:val="28"/>
          <w:szCs w:val="28"/>
          <w:rtl/>
        </w:rPr>
        <w:t xml:space="preserve"> </w:t>
      </w:r>
      <w:r w:rsidRPr="00074161">
        <w:rPr>
          <w:rFonts w:ascii="Calibri" w:eastAsia="Calibri" w:hAnsi="Calibri" w:cs="B Nazanin" w:hint="cs"/>
          <w:b/>
          <w:bCs/>
          <w:sz w:val="28"/>
          <w:szCs w:val="28"/>
          <w:rtl/>
        </w:rPr>
        <w:t xml:space="preserve">( </w:t>
      </w:r>
      <w:proofErr w:type="spellStart"/>
      <w:r w:rsidRPr="00074161">
        <w:rPr>
          <w:rFonts w:ascii="Calibri" w:eastAsia="Calibri" w:hAnsi="Calibri" w:cs="B Nazanin" w:hint="cs"/>
          <w:b/>
          <w:bCs/>
          <w:sz w:val="28"/>
          <w:szCs w:val="28"/>
          <w:rtl/>
        </w:rPr>
        <w:t>اظهاریه</w:t>
      </w:r>
      <w:proofErr w:type="spellEnd"/>
      <w:r w:rsidRPr="00074161">
        <w:rPr>
          <w:rFonts w:ascii="Calibri" w:eastAsia="Calibri" w:hAnsi="Calibri" w:cs="B Nazanin" w:hint="cs"/>
          <w:b/>
          <w:bCs/>
          <w:sz w:val="28"/>
          <w:szCs w:val="28"/>
          <w:rtl/>
        </w:rPr>
        <w:t xml:space="preserve">) </w:t>
      </w:r>
    </w:p>
    <w:p w14:paraId="604E8AB9"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در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صورتی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که</w:t>
      </w:r>
      <w:r w:rsidRPr="00B119CE">
        <w:rPr>
          <w:rFonts w:ascii="Calibri" w:eastAsia="Calibri" w:hAnsi="Calibri" w:cs="B Nazanin"/>
          <w:sz w:val="23"/>
          <w:szCs w:val="23"/>
          <w:bdr w:val="none" w:sz="0" w:space="0" w:color="auto" w:frame="1"/>
          <w:shd w:val="clear" w:color="auto" w:fill="FFFFFF"/>
          <w:rtl/>
        </w:rPr>
        <w:t>:</w:t>
      </w:r>
    </w:p>
    <w:p w14:paraId="402CD7BD"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tl/>
        </w:rPr>
        <w:t xml:space="preserve">1.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پژوهش</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سوی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سازمان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موسسه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ای</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مورد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مالی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قرار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گرفته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p>
    <w:p w14:paraId="135D4328" w14:textId="4E5A139E" w:rsidR="00F277D4" w:rsidRPr="00B119CE" w:rsidRDefault="00F277D4" w:rsidP="000F5352">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tl/>
        </w:rPr>
        <w:t xml:space="preserve">2.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معنوی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همکاران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علمی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داوران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ناشناس</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نشریه</w:t>
      </w:r>
      <w:r w:rsidRPr="00B119CE">
        <w:rPr>
          <w:rFonts w:ascii="Calibri" w:eastAsia="Calibri" w:hAnsi="Calibri" w:cs="B Nazanin"/>
          <w:sz w:val="23"/>
          <w:szCs w:val="23"/>
          <w:bdr w:val="none" w:sz="0" w:space="0" w:color="auto" w:frame="1"/>
          <w:shd w:val="clear" w:color="auto" w:fill="FFFFFF"/>
          <w:rtl/>
        </w:rPr>
        <w:t xml:space="preserve"> </w:t>
      </w:r>
      <w:r w:rsidR="000F5352">
        <w:rPr>
          <w:rFonts w:ascii="Calibri" w:eastAsia="Calibri" w:hAnsi="Calibri" w:cs="B Nazanin" w:hint="cs"/>
          <w:sz w:val="23"/>
          <w:szCs w:val="23"/>
          <w:bdr w:val="none" w:sz="0" w:space="0" w:color="auto" w:frame="1"/>
          <w:shd w:val="clear" w:color="auto" w:fill="FFFFFF"/>
          <w:rtl/>
        </w:rPr>
        <w:t>برنامه</w:t>
      </w:r>
      <w:r w:rsidR="000F5352">
        <w:rPr>
          <w:rFonts w:ascii="Calibri" w:eastAsia="Calibri" w:hAnsi="Calibri" w:cs="B Nazanin"/>
          <w:sz w:val="23"/>
          <w:szCs w:val="23"/>
          <w:bdr w:val="none" w:sz="0" w:space="0" w:color="auto" w:frame="1"/>
          <w:shd w:val="clear" w:color="auto" w:fill="FFFFFF"/>
          <w:rtl/>
        </w:rPr>
        <w:softHyphen/>
      </w:r>
      <w:r w:rsidR="000F5352">
        <w:rPr>
          <w:rFonts w:ascii="Calibri" w:eastAsia="Calibri" w:hAnsi="Calibri" w:cs="B Nazanin" w:hint="cs"/>
          <w:sz w:val="23"/>
          <w:szCs w:val="23"/>
          <w:bdr w:val="none" w:sz="0" w:space="0" w:color="auto" w:frame="1"/>
          <w:shd w:val="clear" w:color="auto" w:fill="FFFFFF"/>
          <w:rtl/>
        </w:rPr>
        <w:t>ریزی و بودجه</w:t>
      </w:r>
      <w:r w:rsidRPr="00B119CE">
        <w:rPr>
          <w:rFonts w:ascii="Calibri" w:eastAsia="Calibri" w:hAnsi="Calibri" w:cs="B Nazanin" w:hint="eastAsia"/>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ویراستار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علمی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برخوردار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شده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است،</w:t>
      </w:r>
    </w:p>
    <w:p w14:paraId="7BE612AB"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lang w:bidi="ar-SA"/>
        </w:rPr>
      </w:pPr>
      <w:r w:rsidRPr="00B119CE">
        <w:rPr>
          <w:rFonts w:ascii="Calibri" w:eastAsia="Calibri" w:hAnsi="Calibri" w:cs="B Nazanin" w:hint="cs"/>
          <w:sz w:val="23"/>
          <w:szCs w:val="23"/>
          <w:bdr w:val="none" w:sz="0" w:space="0" w:color="auto" w:frame="1"/>
          <w:shd w:val="clear" w:color="auto" w:fill="FFFFFF"/>
          <w:rtl/>
        </w:rPr>
        <w:t>می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توانید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بخشی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به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اظهاریه</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ایجاد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کنید</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از</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این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حمایت</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ها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تشکر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کنید</w:t>
      </w:r>
      <w:r w:rsidRPr="00B119CE">
        <w:rPr>
          <w:rFonts w:ascii="Calibri" w:eastAsia="Calibri" w:hAnsi="Calibri" w:cs="B Nazanin"/>
          <w:sz w:val="23"/>
          <w:szCs w:val="23"/>
          <w:bdr w:val="none" w:sz="0" w:space="0" w:color="auto" w:frame="1"/>
          <w:shd w:val="clear" w:color="auto" w:fill="FFFFFF"/>
          <w:rtl/>
        </w:rPr>
        <w:t>.</w:t>
      </w:r>
    </w:p>
    <w:p w14:paraId="5A767104" w14:textId="77777777" w:rsidR="001171AE" w:rsidRDefault="001171AE" w:rsidP="001171AE">
      <w:pPr>
        <w:spacing w:after="0" w:line="240" w:lineRule="auto"/>
        <w:jc w:val="both"/>
        <w:rPr>
          <w:rFonts w:ascii="Calibri" w:eastAsia="Calibri" w:hAnsi="Calibri" w:cs="B Nazanin"/>
          <w:b/>
          <w:bCs/>
          <w:sz w:val="23"/>
          <w:szCs w:val="23"/>
          <w:bdr w:val="none" w:sz="0" w:space="0" w:color="auto" w:frame="1"/>
          <w:shd w:val="clear" w:color="auto" w:fill="FFFFFF"/>
          <w:rtl/>
          <w:lang w:bidi="ar-SA"/>
        </w:rPr>
      </w:pPr>
    </w:p>
    <w:p w14:paraId="580BA9EF" w14:textId="77777777" w:rsidR="00B924E0" w:rsidRDefault="00B924E0" w:rsidP="001171AE">
      <w:pPr>
        <w:spacing w:after="0" w:line="240" w:lineRule="auto"/>
        <w:jc w:val="both"/>
        <w:rPr>
          <w:rFonts w:ascii="Calibri" w:eastAsia="Calibri" w:hAnsi="Calibri" w:cs="B Nazanin"/>
          <w:b/>
          <w:bCs/>
          <w:sz w:val="23"/>
          <w:szCs w:val="23"/>
          <w:bdr w:val="none" w:sz="0" w:space="0" w:color="auto" w:frame="1"/>
          <w:shd w:val="clear" w:color="auto" w:fill="FFFFFF"/>
          <w:rtl/>
          <w:lang w:bidi="ar-SA"/>
        </w:rPr>
      </w:pPr>
    </w:p>
    <w:p w14:paraId="4611756A" w14:textId="42943B59" w:rsidR="00F277D4" w:rsidRPr="003C2CC3" w:rsidRDefault="00F277D4" w:rsidP="003C2CC3">
      <w:pPr>
        <w:spacing w:after="0" w:line="240" w:lineRule="auto"/>
        <w:jc w:val="both"/>
        <w:rPr>
          <w:rStyle w:val="Hyperlink"/>
          <w:rFonts w:ascii="Calibri" w:eastAsia="Calibri" w:hAnsi="Calibri" w:cs="B Nazanin"/>
          <w:b/>
          <w:bCs/>
          <w:sz w:val="23"/>
          <w:szCs w:val="23"/>
          <w:rtl/>
        </w:rPr>
      </w:pPr>
      <w:r w:rsidRPr="00074161">
        <w:rPr>
          <w:rFonts w:ascii="Calibri" w:eastAsia="Calibri" w:hAnsi="Calibri" w:cs="B Nazanin" w:hint="cs"/>
          <w:b/>
          <w:bCs/>
          <w:sz w:val="28"/>
          <w:szCs w:val="28"/>
          <w:bdr w:val="none" w:sz="0" w:space="0" w:color="auto" w:frame="1"/>
          <w:shd w:val="clear" w:color="auto" w:fill="FFFFFF"/>
          <w:rtl/>
          <w:lang w:bidi="ar-SA"/>
        </w:rPr>
        <w:lastRenderedPageBreak/>
        <w:t>منابع</w:t>
      </w:r>
      <w:r w:rsidR="005973F5">
        <w:rPr>
          <w:rFonts w:ascii="Calibri" w:eastAsia="Calibri" w:hAnsi="Calibri" w:cs="B Nazanin" w:hint="cs"/>
          <w:b/>
          <w:bCs/>
          <w:color w:val="00B0F0"/>
          <w:sz w:val="23"/>
          <w:szCs w:val="23"/>
          <w:u w:val="single"/>
          <w:rtl/>
        </w:rPr>
        <w:t xml:space="preserve"> </w:t>
      </w:r>
      <w:r w:rsidR="003C2CC3">
        <w:rPr>
          <w:rFonts w:ascii="Calibri" w:eastAsia="Calibri" w:hAnsi="Calibri" w:cs="B Nazanin"/>
          <w:b/>
          <w:bCs/>
          <w:color w:val="00B0F0"/>
          <w:sz w:val="23"/>
          <w:szCs w:val="23"/>
          <w:u w:val="single"/>
          <w:rtl/>
        </w:rPr>
        <w:fldChar w:fldCharType="begin"/>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Pr>
        <w:instrText>HYPERLINK</w:instrText>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Pr>
        <w:instrText>l</w:instrText>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Pr>
        <w:instrText>peyvast1</w:instrText>
      </w:r>
      <w:r w:rsidR="003C2CC3">
        <w:rPr>
          <w:rFonts w:ascii="Calibri" w:eastAsia="Calibri" w:hAnsi="Calibri" w:cs="B Nazanin"/>
          <w:b/>
          <w:bCs/>
          <w:color w:val="00B0F0"/>
          <w:sz w:val="23"/>
          <w:szCs w:val="23"/>
          <w:u w:val="single"/>
          <w:rtl/>
        </w:rPr>
        <w:instrText xml:space="preserve">" </w:instrText>
      </w:r>
      <w:r w:rsidR="003C2CC3">
        <w:rPr>
          <w:rFonts w:ascii="Calibri" w:eastAsia="Calibri" w:hAnsi="Calibri" w:cs="B Nazanin"/>
          <w:b/>
          <w:bCs/>
          <w:color w:val="00B0F0"/>
          <w:sz w:val="23"/>
          <w:szCs w:val="23"/>
          <w:u w:val="single"/>
          <w:rtl/>
        </w:rPr>
        <w:fldChar w:fldCharType="separate"/>
      </w:r>
      <w:r w:rsidR="005973F5" w:rsidRPr="003C2CC3">
        <w:rPr>
          <w:rStyle w:val="Hyperlink"/>
          <w:rFonts w:ascii="Calibri" w:eastAsia="Calibri" w:hAnsi="Calibri" w:cs="B Nazanin" w:hint="cs"/>
          <w:b/>
          <w:bCs/>
          <w:sz w:val="23"/>
          <w:szCs w:val="23"/>
          <w:rtl/>
        </w:rPr>
        <w:t>(</w:t>
      </w:r>
      <w:r w:rsidRPr="003C2CC3">
        <w:rPr>
          <w:rStyle w:val="Hyperlink"/>
          <w:rFonts w:ascii="Calibri" w:eastAsia="Calibri" w:hAnsi="Calibri" w:cs="B Nazanin" w:hint="cs"/>
          <w:b/>
          <w:bCs/>
          <w:sz w:val="23"/>
          <w:szCs w:val="23"/>
          <w:rtl/>
        </w:rPr>
        <w:t>پیوست</w:t>
      </w:r>
      <w:r w:rsidRPr="003C2CC3">
        <w:rPr>
          <w:rStyle w:val="Hyperlink"/>
          <w:rFonts w:ascii="Calibri" w:eastAsia="Calibri" w:hAnsi="Calibri" w:cs="B Nazanin"/>
          <w:b/>
          <w:bCs/>
          <w:sz w:val="23"/>
          <w:szCs w:val="23"/>
          <w:rtl/>
        </w:rPr>
        <w:t xml:space="preserve"> </w:t>
      </w:r>
      <w:r w:rsidR="005973F5" w:rsidRPr="003C2CC3">
        <w:rPr>
          <w:rStyle w:val="Hyperlink"/>
          <w:rFonts w:ascii="Calibri" w:eastAsia="Calibri" w:hAnsi="Calibri" w:cs="B Nazanin" w:hint="cs"/>
          <w:b/>
          <w:bCs/>
          <w:sz w:val="23"/>
          <w:szCs w:val="23"/>
          <w:rtl/>
        </w:rPr>
        <w:t>1</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توضیحات</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نمونه</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منابع</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به</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hint="cs"/>
          <w:b/>
          <w:bCs/>
          <w:sz w:val="23"/>
          <w:szCs w:val="23"/>
          <w:rtl/>
        </w:rPr>
        <w:t>شیوه</w:t>
      </w:r>
      <w:r w:rsidRPr="003C2CC3">
        <w:rPr>
          <w:rStyle w:val="Hyperlink"/>
          <w:rFonts w:ascii="Calibri" w:eastAsia="Calibri" w:hAnsi="Calibri" w:cs="B Nazanin"/>
          <w:b/>
          <w:bCs/>
          <w:sz w:val="23"/>
          <w:szCs w:val="23"/>
          <w:rtl/>
        </w:rPr>
        <w:t xml:space="preserve"> </w:t>
      </w:r>
      <w:r w:rsidRPr="003C2CC3">
        <w:rPr>
          <w:rStyle w:val="Hyperlink"/>
          <w:rFonts w:ascii="Calibri" w:eastAsia="Calibri" w:hAnsi="Calibri" w:cs="B Nazanin"/>
          <w:b/>
          <w:bCs/>
          <w:sz w:val="23"/>
          <w:szCs w:val="23"/>
        </w:rPr>
        <w:t>APA</w:t>
      </w:r>
      <w:r w:rsidR="005973F5" w:rsidRPr="003C2CC3">
        <w:rPr>
          <w:rStyle w:val="Hyperlink"/>
          <w:rFonts w:ascii="Calibri" w:eastAsia="Calibri" w:hAnsi="Calibri" w:cs="B Nazanin" w:hint="cs"/>
          <w:b/>
          <w:bCs/>
          <w:sz w:val="23"/>
          <w:szCs w:val="23"/>
          <w:rtl/>
        </w:rPr>
        <w:t>)</w:t>
      </w:r>
    </w:p>
    <w:p w14:paraId="26D242AB" w14:textId="3A710FC2" w:rsidR="00F277D4" w:rsidRPr="003C2CC3" w:rsidRDefault="00F277D4" w:rsidP="00F277D4">
      <w:pPr>
        <w:spacing w:before="240" w:after="0" w:line="216" w:lineRule="auto"/>
        <w:ind w:left="-2"/>
        <w:contextualSpacing/>
        <w:jc w:val="lowKashida"/>
        <w:rPr>
          <w:rStyle w:val="Hyperlink"/>
          <w:rFonts w:ascii="Calibri" w:eastAsia="Calibri" w:hAnsi="Calibri" w:cs="B Nazanin"/>
          <w:b/>
          <w:bCs/>
          <w:sz w:val="23"/>
          <w:szCs w:val="23"/>
          <w:rtl/>
        </w:rPr>
      </w:pPr>
    </w:p>
    <w:p w14:paraId="6B5467D2" w14:textId="20DBD5EB" w:rsidR="00F277D4" w:rsidRPr="00B119CE" w:rsidRDefault="003C2CC3" w:rsidP="00F25759">
      <w:pPr>
        <w:spacing w:after="0" w:line="240" w:lineRule="auto"/>
        <w:jc w:val="both"/>
        <w:rPr>
          <w:rFonts w:ascii="Calibri" w:eastAsia="Calibri" w:hAnsi="Calibri" w:cs="B Nazanin"/>
          <w:color w:val="000000"/>
          <w:sz w:val="23"/>
          <w:szCs w:val="23"/>
          <w:bdr w:val="none" w:sz="0" w:space="0" w:color="auto" w:frame="1"/>
          <w:shd w:val="clear" w:color="auto" w:fill="FFFFFF"/>
          <w:rtl/>
        </w:rPr>
      </w:pPr>
      <w:r>
        <w:rPr>
          <w:rFonts w:ascii="Calibri" w:eastAsia="Calibri" w:hAnsi="Calibri" w:cs="B Nazanin"/>
          <w:b/>
          <w:bCs/>
          <w:color w:val="00B0F0"/>
          <w:sz w:val="23"/>
          <w:szCs w:val="23"/>
          <w:u w:val="single"/>
          <w:rtl/>
        </w:rPr>
        <w:fldChar w:fldCharType="end"/>
      </w:r>
      <w:r w:rsidR="00F277D4" w:rsidRPr="00B119CE">
        <w:rPr>
          <w:rFonts w:ascii="Calibri" w:eastAsia="Calibri" w:hAnsi="Calibri" w:cs="B Nazanin"/>
          <w:color w:val="000000"/>
          <w:sz w:val="23"/>
          <w:szCs w:val="23"/>
          <w:bdr w:val="none" w:sz="0" w:space="0" w:color="auto" w:frame="1"/>
          <w:shd w:val="clear" w:color="auto" w:fill="FFFFFF"/>
        </w:rPr>
        <w:t>•</w:t>
      </w:r>
      <w:r w:rsidR="00F277D4" w:rsidRPr="00B119CE">
        <w:rPr>
          <w:rFonts w:ascii="Calibri" w:eastAsia="Calibri" w:hAnsi="Calibri" w:cs="B Nazanin"/>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فهرست</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منابع</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به</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ترتیب انگلیسی و</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فارسی</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و</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در</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پایان</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نوشته</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پیش</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از</w:t>
      </w:r>
      <w:r w:rsidR="00F277D4" w:rsidRPr="00B119CE">
        <w:rPr>
          <w:rFonts w:ascii="Calibri" w:eastAsia="Calibri" w:hAnsi="Calibri" w:cs="B Nazanin"/>
          <w:color w:val="000000"/>
          <w:sz w:val="23"/>
          <w:szCs w:val="23"/>
          <w:bdr w:val="none" w:sz="0" w:space="0" w:color="auto" w:frame="1"/>
          <w:shd w:val="clear" w:color="auto" w:fill="FFFFFF"/>
          <w:rtl/>
        </w:rPr>
        <w:t xml:space="preserve"> </w:t>
      </w:r>
      <w:proofErr w:type="spellStart"/>
      <w:r w:rsidR="00F277D4" w:rsidRPr="00B119CE">
        <w:rPr>
          <w:rFonts w:ascii="Calibri" w:eastAsia="Calibri" w:hAnsi="Calibri" w:cs="B Nazanin" w:hint="cs"/>
          <w:color w:val="000000"/>
          <w:sz w:val="23"/>
          <w:szCs w:val="23"/>
          <w:bdr w:val="none" w:sz="0" w:space="0" w:color="auto" w:frame="1"/>
          <w:shd w:val="clear" w:color="auto" w:fill="FFFFFF"/>
          <w:rtl/>
        </w:rPr>
        <w:t>پیوست‌ها</w:t>
      </w:r>
      <w:proofErr w:type="spellEnd"/>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ـ</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در</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صورت</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وجود</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به</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ترتیب</w:t>
      </w:r>
      <w:r w:rsidR="00F277D4" w:rsidRPr="00B119CE">
        <w:rPr>
          <w:rFonts w:ascii="Calibri" w:eastAsia="Calibri" w:hAnsi="Calibri" w:cs="B Nazanin"/>
          <w:color w:val="000000"/>
          <w:sz w:val="23"/>
          <w:szCs w:val="23"/>
          <w:bdr w:val="none" w:sz="0" w:space="0" w:color="auto" w:frame="1"/>
          <w:shd w:val="clear" w:color="auto" w:fill="FFFFFF"/>
          <w:rtl/>
        </w:rPr>
        <w:t xml:space="preserve"> </w:t>
      </w:r>
      <w:proofErr w:type="spellStart"/>
      <w:r w:rsidR="00F277D4" w:rsidRPr="00B119CE">
        <w:rPr>
          <w:rFonts w:ascii="Calibri" w:eastAsia="Calibri" w:hAnsi="Calibri" w:cs="B Nazanin" w:hint="cs"/>
          <w:color w:val="000000"/>
          <w:sz w:val="23"/>
          <w:szCs w:val="23"/>
          <w:bdr w:val="none" w:sz="0" w:space="0" w:color="auto" w:frame="1"/>
          <w:shd w:val="clear" w:color="auto" w:fill="FFFFFF"/>
          <w:rtl/>
        </w:rPr>
        <w:t>الفبایی</w:t>
      </w:r>
      <w:proofErr w:type="spellEnd"/>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تنظیم</w:t>
      </w:r>
      <w:r w:rsidR="00F277D4" w:rsidRPr="00B119CE">
        <w:rPr>
          <w:rFonts w:ascii="Calibri" w:eastAsia="Calibri" w:hAnsi="Calibri" w:cs="B Nazanin"/>
          <w:color w:val="000000"/>
          <w:sz w:val="23"/>
          <w:szCs w:val="23"/>
          <w:bdr w:val="none" w:sz="0" w:space="0" w:color="auto" w:frame="1"/>
          <w:shd w:val="clear" w:color="auto" w:fill="FFFFFF"/>
          <w:rtl/>
        </w:rPr>
        <w:t xml:space="preserve"> ‌</w:t>
      </w:r>
      <w:r w:rsidR="00F277D4" w:rsidRPr="00B119CE">
        <w:rPr>
          <w:rFonts w:ascii="Calibri" w:eastAsia="Calibri" w:hAnsi="Calibri" w:cs="B Nazanin" w:hint="cs"/>
          <w:color w:val="000000"/>
          <w:sz w:val="23"/>
          <w:szCs w:val="23"/>
          <w:bdr w:val="none" w:sz="0" w:space="0" w:color="auto" w:frame="1"/>
          <w:shd w:val="clear" w:color="auto" w:fill="FFFFFF"/>
          <w:rtl/>
        </w:rPr>
        <w:t>شود</w:t>
      </w:r>
      <w:r w:rsidR="00F277D4" w:rsidRPr="00B119CE">
        <w:rPr>
          <w:rFonts w:ascii="Calibri" w:eastAsia="Calibri" w:hAnsi="Calibri" w:cs="B Nazanin"/>
          <w:color w:val="000000"/>
          <w:sz w:val="23"/>
          <w:szCs w:val="23"/>
          <w:bdr w:val="none" w:sz="0" w:space="0" w:color="auto" w:frame="1"/>
          <w:shd w:val="clear" w:color="auto" w:fill="FFFFFF"/>
          <w:rtl/>
        </w:rPr>
        <w:t>.</w:t>
      </w:r>
    </w:p>
    <w:p w14:paraId="201FCAFE"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 انتهای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انگلیسی حتما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تمام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نویسندگان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proofErr w:type="spellStart"/>
      <w:r w:rsidRPr="00B119CE">
        <w:rPr>
          <w:rFonts w:ascii="Calibri" w:eastAsia="Calibri" w:hAnsi="Calibri" w:cs="B Nazanin" w:hint="cs"/>
          <w:color w:val="000000"/>
          <w:sz w:val="23"/>
          <w:szCs w:val="23"/>
          <w:bdr w:val="none" w:sz="0" w:space="0" w:color="auto" w:frame="1"/>
          <w:shd w:val="clear" w:color="auto" w:fill="FFFFFF"/>
          <w:rtl/>
        </w:rPr>
        <w:t>خانوادگی</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hint="cs"/>
          <w:color w:val="000000"/>
          <w:sz w:val="23"/>
          <w:szCs w:val="23"/>
          <w:bdr w:val="none" w:sz="0" w:space="0" w:color="auto" w:frame="1"/>
          <w:shd w:val="clear" w:color="auto" w:fill="FFFFFF"/>
          <w:rtl/>
        </w:rPr>
        <w:t>ها</w:t>
      </w:r>
      <w:proofErr w:type="spellEnd"/>
      <w:r w:rsidRPr="00B119CE">
        <w:rPr>
          <w:rFonts w:ascii="Calibri" w:eastAsia="Calibri" w:hAnsi="Calibri" w:cs="B Nazanin" w:hint="cs"/>
          <w:color w:val="000000"/>
          <w:sz w:val="23"/>
          <w:szCs w:val="23"/>
          <w:bdr w:val="none" w:sz="0" w:space="0" w:color="auto" w:frame="1"/>
          <w:shd w:val="clear" w:color="auto" w:fill="FFFFFF"/>
          <w:rtl/>
        </w:rPr>
        <w:t xml:space="preserve"> کامل 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آنها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صورت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حرف اول 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نوشته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p>
    <w:p w14:paraId="7EBB34BB"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 انتهای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فارسی حتما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تمام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نویسندگان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خانوادگی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آنها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صورت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کامل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نوشته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صورت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اختصار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نباشد؛</w:t>
      </w:r>
    </w:p>
    <w:p w14:paraId="6EE2EE8E"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چنانچه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یک</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نگارنده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چند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استفاده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آنها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را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اساس</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سال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انتشار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قدیم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جدید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مرتب</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نمود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نگارنده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تمام</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آورده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p>
    <w:p w14:paraId="12E6AAE9"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تعداد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معتبر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درجه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اول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ویژه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خارجی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ارزش</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مقاله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خواهد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افزود؛</w:t>
      </w:r>
    </w:p>
    <w:p w14:paraId="363760B8"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کار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بردن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لفظ</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همکاران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فارسی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و</w:t>
      </w:r>
      <w:r w:rsidRPr="00B119CE">
        <w:rPr>
          <w:rFonts w:ascii="Calibri" w:eastAsia="Calibri" w:hAnsi="Calibri" w:cs="B Nazanin"/>
          <w:color w:val="000000"/>
          <w:sz w:val="23"/>
          <w:szCs w:val="23"/>
          <w:bdr w:val="none" w:sz="0" w:space="0" w:color="auto" w:frame="1"/>
          <w:shd w:val="clear" w:color="auto" w:fill="FFFFFF"/>
          <w:rtl/>
        </w:rPr>
        <w:t xml:space="preserve"> </w:t>
      </w:r>
      <w:r w:rsidRPr="00B924E0">
        <w:rPr>
          <w:rFonts w:ascii="Calibri" w:eastAsia="Calibri" w:hAnsi="Calibri" w:cs="B Nazanin"/>
          <w:i/>
          <w:iCs/>
          <w:color w:val="000000"/>
          <w:sz w:val="23"/>
          <w:szCs w:val="23"/>
          <w:bdr w:val="none" w:sz="0" w:space="0" w:color="auto" w:frame="1"/>
          <w:shd w:val="clear" w:color="auto" w:fill="FFFFFF"/>
        </w:rPr>
        <w:t>et al</w:t>
      </w:r>
      <w:r w:rsidRPr="00B924E0">
        <w:rPr>
          <w:rFonts w:ascii="Calibri" w:eastAsia="Calibri" w:hAnsi="Calibri" w:cs="B Nazanin"/>
          <w:i/>
          <w:iCs/>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انگلیسی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خودداری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شود</w:t>
      </w:r>
      <w:r w:rsidRPr="00B119CE">
        <w:rPr>
          <w:rFonts w:ascii="Calibri" w:eastAsia="Calibri" w:hAnsi="Calibri" w:cs="B Nazanin"/>
          <w:color w:val="000000"/>
          <w:sz w:val="23"/>
          <w:szCs w:val="23"/>
          <w:bdr w:val="none" w:sz="0" w:space="0" w:color="auto" w:frame="1"/>
          <w:shd w:val="clear" w:color="auto" w:fill="FFFFFF"/>
          <w:rtl/>
        </w:rPr>
        <w:t>.</w:t>
      </w:r>
    </w:p>
    <w:p w14:paraId="058655E7" w14:textId="77777777" w:rsidR="00F277D4" w:rsidRPr="00B119CE" w:rsidRDefault="00F277D4" w:rsidP="00F277D4">
      <w:pPr>
        <w:spacing w:after="0" w:line="240" w:lineRule="auto"/>
        <w:jc w:val="both"/>
        <w:rPr>
          <w:rFonts w:ascii="Calibri" w:eastAsia="Calibri" w:hAnsi="Calibri" w:cs="B Nazanin"/>
          <w:color w:val="000000"/>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تعداد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استفاده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باید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درون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متنی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یکسان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باشد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یعنی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انتهایی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بیشتر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استفاده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شده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در</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داخل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متن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نباشد</w:t>
      </w:r>
      <w:r w:rsidRPr="00B119CE">
        <w:rPr>
          <w:rFonts w:ascii="Calibri" w:eastAsia="Calibri" w:hAnsi="Calibri" w:cs="B Nazanin"/>
          <w:color w:val="000000"/>
          <w:sz w:val="23"/>
          <w:szCs w:val="23"/>
          <w:bdr w:val="none" w:sz="0" w:space="0" w:color="auto" w:frame="1"/>
          <w:shd w:val="clear" w:color="auto" w:fill="FFFFFF"/>
          <w:rtl/>
        </w:rPr>
        <w:t>.</w:t>
      </w:r>
    </w:p>
    <w:p w14:paraId="0D9A375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تمامی منابع از راه نرم</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hint="cs"/>
          <w:color w:val="000000"/>
          <w:sz w:val="23"/>
          <w:szCs w:val="23"/>
          <w:bdr w:val="none" w:sz="0" w:space="0" w:color="auto" w:frame="1"/>
          <w:shd w:val="clear" w:color="auto" w:fill="FFFFFF"/>
          <w:rtl/>
        </w:rPr>
        <w:t xml:space="preserve">افزار </w:t>
      </w:r>
      <w:proofErr w:type="spellStart"/>
      <w:r w:rsidRPr="00B119CE">
        <w:rPr>
          <w:rFonts w:ascii="Calibri" w:eastAsia="Calibri" w:hAnsi="Calibri" w:cs="B Nazanin" w:hint="cs"/>
          <w:color w:val="000000"/>
          <w:sz w:val="23"/>
          <w:szCs w:val="23"/>
          <w:bdr w:val="none" w:sz="0" w:space="0" w:color="auto" w:frame="1"/>
          <w:shd w:val="clear" w:color="auto" w:fill="FFFFFF"/>
          <w:rtl/>
        </w:rPr>
        <w:t>اندنوت</w:t>
      </w:r>
      <w:proofErr w:type="spellEnd"/>
      <w:r w:rsidRPr="00B119CE">
        <w:rPr>
          <w:rFonts w:ascii="Calibri" w:eastAsia="Calibri" w:hAnsi="Calibri" w:cs="B Nazanin" w:hint="cs"/>
          <w:color w:val="000000"/>
          <w:sz w:val="23"/>
          <w:szCs w:val="23"/>
          <w:bdr w:val="none" w:sz="0" w:space="0" w:color="auto" w:frame="1"/>
          <w:shd w:val="clear" w:color="auto" w:fill="FFFFFF"/>
          <w:rtl/>
        </w:rPr>
        <w:t xml:space="preserve"> یا دیگر نرم افزارهای مشابه </w:t>
      </w:r>
      <w:proofErr w:type="spellStart"/>
      <w:r w:rsidRPr="00B119CE">
        <w:rPr>
          <w:rFonts w:ascii="Calibri" w:eastAsia="Calibri" w:hAnsi="Calibri" w:cs="B Nazanin" w:hint="cs"/>
          <w:color w:val="000000"/>
          <w:sz w:val="23"/>
          <w:szCs w:val="23"/>
          <w:bdr w:val="none" w:sz="0" w:space="0" w:color="auto" w:frame="1"/>
          <w:shd w:val="clear" w:color="auto" w:fill="FFFFFF"/>
          <w:rtl/>
        </w:rPr>
        <w:t>رفرنس</w:t>
      </w:r>
      <w:r w:rsidRPr="00B119CE">
        <w:rPr>
          <w:rFonts w:ascii="Calibri" w:eastAsia="Calibri" w:hAnsi="Calibri" w:cs="B Nazanin"/>
          <w:color w:val="000000"/>
          <w:sz w:val="23"/>
          <w:szCs w:val="23"/>
          <w:bdr w:val="none" w:sz="0" w:space="0" w:color="auto" w:frame="1"/>
          <w:shd w:val="clear" w:color="auto" w:fill="FFFFFF"/>
          <w:rtl/>
        </w:rPr>
        <w:softHyphen/>
      </w:r>
      <w:r w:rsidRPr="00B119CE">
        <w:rPr>
          <w:rFonts w:ascii="Calibri" w:eastAsia="Calibri" w:hAnsi="Calibri" w:cs="B Nazanin" w:hint="cs"/>
          <w:color w:val="000000"/>
          <w:sz w:val="23"/>
          <w:szCs w:val="23"/>
          <w:bdr w:val="none" w:sz="0" w:space="0" w:color="auto" w:frame="1"/>
          <w:shd w:val="clear" w:color="auto" w:fill="FFFFFF"/>
          <w:rtl/>
        </w:rPr>
        <w:t>دهی</w:t>
      </w:r>
      <w:proofErr w:type="spellEnd"/>
      <w:r w:rsidRPr="00B119CE">
        <w:rPr>
          <w:rFonts w:ascii="Calibri" w:eastAsia="Calibri" w:hAnsi="Calibri" w:cs="B Nazanin" w:hint="cs"/>
          <w:color w:val="000000"/>
          <w:sz w:val="23"/>
          <w:szCs w:val="23"/>
          <w:bdr w:val="none" w:sz="0" w:space="0" w:color="auto" w:frame="1"/>
          <w:shd w:val="clear" w:color="auto" w:fill="FFFFFF"/>
          <w:rtl/>
        </w:rPr>
        <w:t xml:space="preserve"> اشاره شوند. شیوه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استناد</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منابع</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سبک</w:t>
      </w:r>
      <w:r w:rsidRPr="00B119CE">
        <w:rPr>
          <w:rFonts w:ascii="Calibri" w:eastAsia="Calibri" w:hAnsi="Calibri" w:cs="B Nazanin"/>
          <w:color w:val="000000"/>
          <w:sz w:val="23"/>
          <w:szCs w:val="23"/>
          <w:bdr w:val="none" w:sz="0" w:space="0" w:color="auto" w:frame="1"/>
          <w:shd w:val="clear" w:color="auto" w:fill="FFFFFF"/>
          <w:rtl/>
        </w:rPr>
        <w:t xml:space="preserve"> </w:t>
      </w:r>
      <w:proofErr w:type="spellStart"/>
      <w:r w:rsidRPr="00B119CE">
        <w:rPr>
          <w:rFonts w:ascii="Calibri" w:eastAsia="Calibri" w:hAnsi="Calibri" w:cs="B Nazanin" w:hint="cs"/>
          <w:color w:val="000000"/>
          <w:sz w:val="23"/>
          <w:szCs w:val="23"/>
          <w:bdr w:val="none" w:sz="0" w:space="0" w:color="auto" w:frame="1"/>
          <w:shd w:val="clear" w:color="auto" w:fill="FFFFFF"/>
          <w:rtl/>
        </w:rPr>
        <w:t>استناددهی</w:t>
      </w:r>
      <w:proofErr w:type="spellEnd"/>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انجمن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روانشناسان</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آمریکا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color w:val="000000"/>
          <w:sz w:val="23"/>
          <w:szCs w:val="23"/>
          <w:bdr w:val="none" w:sz="0" w:space="0" w:color="auto" w:frame="1"/>
          <w:shd w:val="clear" w:color="auto" w:fill="FFFFFF"/>
        </w:rPr>
        <w:t>APA</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باشد</w:t>
      </w:r>
      <w:r w:rsidRPr="00B119CE">
        <w:rPr>
          <w:rFonts w:ascii="Calibri" w:eastAsia="Calibri" w:hAnsi="Calibri" w:cs="B Nazanin"/>
          <w:color w:val="000000"/>
          <w:sz w:val="23"/>
          <w:szCs w:val="23"/>
          <w:bdr w:val="none" w:sz="0" w:space="0" w:color="auto" w:frame="1"/>
          <w:shd w:val="clear" w:color="auto" w:fill="FFFFFF"/>
          <w:rtl/>
        </w:rPr>
        <w:t>. (</w:t>
      </w:r>
      <w:r w:rsidRPr="00B119CE">
        <w:rPr>
          <w:rFonts w:ascii="Calibri" w:eastAsia="Calibri" w:hAnsi="Calibri" w:cs="B Nazanin" w:hint="cs"/>
          <w:color w:val="000000"/>
          <w:sz w:val="23"/>
          <w:szCs w:val="23"/>
          <w:bdr w:val="none" w:sz="0" w:space="0" w:color="auto" w:frame="1"/>
          <w:shd w:val="clear" w:color="auto" w:fill="FFFFFF"/>
          <w:rtl/>
        </w:rPr>
        <w:t>برای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آگاهی</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کامل</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از</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شیوه</w:t>
      </w:r>
      <w:r w:rsidRPr="00B119CE">
        <w:rPr>
          <w:rFonts w:ascii="Calibri" w:eastAsia="Calibri" w:hAnsi="Calibri" w:cs="B Nazanin"/>
          <w:color w:val="000000"/>
          <w:sz w:val="23"/>
          <w:szCs w:val="23"/>
          <w:bdr w:val="none" w:sz="0" w:space="0" w:color="auto" w:frame="1"/>
          <w:shd w:val="clear" w:color="auto" w:fill="FFFFFF"/>
          <w:rtl/>
        </w:rPr>
        <w:t xml:space="preserve"> </w:t>
      </w:r>
      <w:proofErr w:type="spellStart"/>
      <w:r w:rsidRPr="00B119CE">
        <w:rPr>
          <w:rFonts w:ascii="Calibri" w:eastAsia="Calibri" w:hAnsi="Calibri" w:cs="B Nazanin" w:hint="cs"/>
          <w:color w:val="000000"/>
          <w:sz w:val="23"/>
          <w:szCs w:val="23"/>
          <w:bdr w:val="none" w:sz="0" w:space="0" w:color="auto" w:frame="1"/>
          <w:shd w:val="clear" w:color="auto" w:fill="FFFFFF"/>
          <w:rtl/>
        </w:rPr>
        <w:t>استناددهی</w:t>
      </w:r>
      <w:proofErr w:type="spellEnd"/>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سایت،</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با</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نشانی زیر</w:t>
      </w:r>
      <w:r w:rsidRPr="00B119CE">
        <w:rPr>
          <w:rFonts w:ascii="Calibri" w:eastAsia="Calibri" w:hAnsi="Calibri" w:cs="B Nazanin"/>
          <w:color w:val="000000"/>
          <w:sz w:val="23"/>
          <w:szCs w:val="23"/>
          <w:bdr w:val="none" w:sz="0" w:space="0" w:color="auto" w:frame="1"/>
          <w:shd w:val="clear" w:color="auto" w:fill="FFFFFF"/>
          <w:vertAlign w:val="superscript"/>
          <w:rtl/>
        </w:rPr>
        <w:footnoteReference w:id="14"/>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مراجعه</w:t>
      </w:r>
      <w:r w:rsidRPr="00B119CE">
        <w:rPr>
          <w:rFonts w:ascii="Calibri" w:eastAsia="Calibri" w:hAnsi="Calibri" w:cs="B Nazanin"/>
          <w:color w:val="000000"/>
          <w:sz w:val="23"/>
          <w:szCs w:val="23"/>
          <w:bdr w:val="none" w:sz="0" w:space="0" w:color="auto" w:frame="1"/>
          <w:shd w:val="clear" w:color="auto" w:fill="FFFFFF"/>
          <w:rtl/>
        </w:rPr>
        <w:t xml:space="preserve"> </w:t>
      </w:r>
      <w:r w:rsidRPr="00B119CE">
        <w:rPr>
          <w:rFonts w:ascii="Calibri" w:eastAsia="Calibri" w:hAnsi="Calibri" w:cs="B Nazanin" w:hint="cs"/>
          <w:color w:val="000000"/>
          <w:sz w:val="23"/>
          <w:szCs w:val="23"/>
          <w:bdr w:val="none" w:sz="0" w:space="0" w:color="auto" w:frame="1"/>
          <w:shd w:val="clear" w:color="auto" w:fill="FFFFFF"/>
          <w:rtl/>
        </w:rPr>
        <w:t>فرمایید</w:t>
      </w:r>
      <w:r w:rsidRPr="00B119CE">
        <w:rPr>
          <w:rFonts w:ascii="Calibri" w:eastAsia="Calibri" w:hAnsi="Calibri" w:cs="B Nazanin"/>
          <w:color w:val="000000"/>
          <w:sz w:val="23"/>
          <w:szCs w:val="23"/>
          <w:bdr w:val="none" w:sz="0" w:space="0" w:color="auto" w:frame="1"/>
          <w:shd w:val="clear" w:color="auto" w:fill="FFFFFF"/>
          <w:rtl/>
        </w:rPr>
        <w:t>).</w:t>
      </w:r>
    </w:p>
    <w:p w14:paraId="7049D5D3"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کتاب</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کوچک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سال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عنوان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کتاب</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ایتالیک</w:t>
      </w:r>
      <w:proofErr w:type="spellEnd"/>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احتمالاً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محل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ناشر</w:t>
      </w:r>
      <w:r w:rsidRPr="00B119CE">
        <w:rPr>
          <w:rFonts w:ascii="Calibri" w:eastAsia="Calibri" w:hAnsi="Calibri" w:cs="B Nazanin"/>
          <w:sz w:val="23"/>
          <w:szCs w:val="23"/>
          <w:bdr w:val="none" w:sz="0" w:space="0" w:color="auto" w:frame="1"/>
          <w:shd w:val="clear" w:color="auto" w:fill="FFFFFF"/>
          <w:rtl/>
        </w:rPr>
        <w:t>.</w:t>
      </w:r>
    </w:p>
    <w:p w14:paraId="5B9CFBF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برای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نشریه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نویسنده،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کوچک</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سال</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عنوان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مقاله،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احتمالاً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و</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خانوادگی</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یا</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مترجمان،</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نام</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نشریه</w:t>
      </w:r>
      <w:r w:rsidRPr="00B119CE">
        <w:rPr>
          <w:rFonts w:ascii="Calibri" w:eastAsia="Calibri" w:hAnsi="Calibri" w:cs="B Nazanin"/>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ایتالیک</w:t>
      </w:r>
      <w:proofErr w:type="spellEnd"/>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دوره</w:t>
      </w:r>
      <w:r w:rsidRPr="00B119CE">
        <w:rPr>
          <w:rFonts w:ascii="Calibri" w:eastAsia="Calibri" w:hAnsi="Calibri" w:cs="B Nazanin"/>
          <w:sz w:val="23"/>
          <w:szCs w:val="23"/>
          <w:bdr w:val="none" w:sz="0" w:space="0" w:color="auto" w:frame="1"/>
          <w:shd w:val="clear" w:color="auto" w:fill="FFFFFF"/>
          <w:rtl/>
        </w:rPr>
        <w:t xml:space="preserve"> ( </w:t>
      </w:r>
      <w:r w:rsidRPr="00B119CE">
        <w:rPr>
          <w:rFonts w:ascii="Calibri" w:eastAsia="Calibri" w:hAnsi="Calibri" w:cs="B Nazanin" w:hint="cs"/>
          <w:sz w:val="23"/>
          <w:szCs w:val="23"/>
          <w:bdr w:val="none" w:sz="0" w:space="0" w:color="auto" w:frame="1"/>
          <w:shd w:val="clear" w:color="auto" w:fill="FFFFFF"/>
          <w:rtl/>
        </w:rPr>
        <w:t>شماره</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انتشار</w:t>
      </w:r>
      <w:r w:rsidRPr="00B119CE">
        <w:rPr>
          <w:rFonts w:ascii="Calibri" w:eastAsia="Calibri" w:hAnsi="Calibri" w:cs="B Nazanin"/>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w:t>
      </w:r>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صفحات. آدرس اینترنتی مقاله</w:t>
      </w:r>
    </w:p>
    <w:p w14:paraId="72187C60" w14:textId="597349C2" w:rsidR="00F277D4" w:rsidRDefault="00F277D4" w:rsidP="001A1618">
      <w:pPr>
        <w:autoSpaceDE w:val="0"/>
        <w:autoSpaceDN w:val="0"/>
        <w:adjustRightInd w:val="0"/>
        <w:spacing w:after="0" w:line="360" w:lineRule="atLeast"/>
        <w:jc w:val="both"/>
        <w:textAlignment w:val="center"/>
        <w:rPr>
          <w:rFonts w:ascii="Calibri" w:eastAsia="Calibri" w:hAnsi="Calibri" w:cs="B Nazanin"/>
          <w:sz w:val="23"/>
          <w:szCs w:val="23"/>
          <w:rtl/>
        </w:rPr>
      </w:pPr>
      <w:r w:rsidRPr="00B924E0">
        <w:rPr>
          <w:rFonts w:ascii="Calibri" w:eastAsia="Calibri" w:hAnsi="Calibri" w:cs="B Nazanin" w:hint="cs"/>
          <w:b/>
          <w:bCs/>
          <w:color w:val="FF0000"/>
          <w:sz w:val="23"/>
          <w:szCs w:val="23"/>
          <w:bdr w:val="none" w:sz="0" w:space="0" w:color="auto" w:frame="1"/>
          <w:shd w:val="clear" w:color="auto" w:fill="FFFFFF"/>
          <w:rtl/>
        </w:rPr>
        <w:t>نکته</w:t>
      </w:r>
      <w:r w:rsidRPr="00B924E0">
        <w:rPr>
          <w:rFonts w:ascii="Calibri" w:eastAsia="Calibri" w:hAnsi="Calibri" w:cs="B Nazanin"/>
          <w:b/>
          <w:bCs/>
          <w:color w:val="FF0000"/>
          <w:sz w:val="23"/>
          <w:szCs w:val="23"/>
          <w:bdr w:val="none" w:sz="0" w:space="0" w:color="auto" w:frame="1"/>
          <w:shd w:val="clear" w:color="auto" w:fill="FFFFFF"/>
          <w:rtl/>
        </w:rPr>
        <w:t>:</w:t>
      </w:r>
      <w:r w:rsidRPr="00B924E0">
        <w:rPr>
          <w:rFonts w:ascii="Calibri" w:eastAsia="Calibri" w:hAnsi="Calibri" w:cs="B Nazanin" w:hint="cs"/>
          <w:b/>
          <w:bCs/>
          <w:color w:val="FF0000"/>
          <w:sz w:val="23"/>
          <w:szCs w:val="23"/>
          <w:bdr w:val="none" w:sz="0" w:space="0" w:color="auto" w:frame="1"/>
          <w:shd w:val="clear" w:color="auto" w:fill="FFFFFF"/>
          <w:rtl/>
        </w:rPr>
        <w:t xml:space="preserve"> در صورتیکه مقاله فارسی آدرس اینترنتی به زبان انگلیسی دارد منبع فارسی به صورت منبع انگلیسی در قسمت منابع انگلیسی آورده شود مانند:</w:t>
      </w:r>
      <w:r w:rsidRPr="00B119CE">
        <w:rPr>
          <w:rFonts w:ascii="Calibri" w:eastAsia="Calibri" w:hAnsi="Calibri" w:cs="B Nazanin" w:hint="cs"/>
          <w:sz w:val="23"/>
          <w:szCs w:val="23"/>
          <w:rtl/>
        </w:rPr>
        <w:t xml:space="preserve"> </w:t>
      </w:r>
      <w:r w:rsidRPr="001A1618">
        <w:rPr>
          <w:rFonts w:ascii="Calibri" w:eastAsia="Calibri" w:hAnsi="Calibri" w:cs="B Nazanin" w:hint="cs"/>
          <w:b/>
          <w:bCs/>
          <w:sz w:val="23"/>
          <w:szCs w:val="23"/>
          <w:rtl/>
        </w:rPr>
        <w:t xml:space="preserve">( فارسی ): </w:t>
      </w:r>
    </w:p>
    <w:p w14:paraId="2FED73A0" w14:textId="1819C031" w:rsidR="000F5352" w:rsidRPr="000F5352" w:rsidRDefault="000F5352" w:rsidP="000F5352">
      <w:pPr>
        <w:pStyle w:val="Heading1"/>
        <w:shd w:val="clear" w:color="auto" w:fill="FFFFFF"/>
        <w:spacing w:before="0" w:line="240" w:lineRule="auto"/>
        <w:ind w:left="35"/>
        <w:jc w:val="both"/>
        <w:rPr>
          <w:rFonts w:ascii="Times New Roman" w:eastAsiaTheme="minorHAnsi" w:hAnsi="Times New Roman" w:cs="B Nazanin"/>
          <w:bCs/>
          <w:color w:val="auto"/>
          <w:sz w:val="24"/>
          <w:szCs w:val="24"/>
        </w:rPr>
      </w:pPr>
      <w:r>
        <w:rPr>
          <w:rFonts w:ascii="Times New Roman" w:eastAsiaTheme="minorHAnsi" w:hAnsi="Times New Roman" w:cs="B Nazanin" w:hint="cs"/>
          <w:color w:val="auto"/>
          <w:sz w:val="24"/>
          <w:szCs w:val="24"/>
          <w:rtl/>
        </w:rPr>
        <w:t>د</w:t>
      </w:r>
      <w:r w:rsidRPr="000F5352">
        <w:rPr>
          <w:rFonts w:ascii="Times New Roman" w:eastAsiaTheme="minorHAnsi" w:hAnsi="Times New Roman" w:cs="B Nazanin" w:hint="cs"/>
          <w:color w:val="auto"/>
          <w:sz w:val="24"/>
          <w:szCs w:val="24"/>
          <w:rtl/>
        </w:rPr>
        <w:t xml:space="preserve">رگاهی، حسن و </w:t>
      </w:r>
      <w:proofErr w:type="spellStart"/>
      <w:r w:rsidRPr="000F5352">
        <w:rPr>
          <w:rFonts w:ascii="Times New Roman" w:eastAsiaTheme="minorHAnsi" w:hAnsi="Times New Roman" w:cs="B Nazanin" w:hint="cs"/>
          <w:color w:val="auto"/>
          <w:sz w:val="24"/>
          <w:szCs w:val="24"/>
          <w:rtl/>
        </w:rPr>
        <w:t>نیک‌جو</w:t>
      </w:r>
      <w:proofErr w:type="spellEnd"/>
      <w:r w:rsidRPr="000F5352">
        <w:rPr>
          <w:rFonts w:ascii="Times New Roman" w:eastAsiaTheme="minorHAnsi" w:hAnsi="Times New Roman" w:cs="B Nazanin" w:hint="cs"/>
          <w:color w:val="auto"/>
          <w:sz w:val="24"/>
          <w:szCs w:val="24"/>
          <w:rtl/>
        </w:rPr>
        <w:t xml:space="preserve">، </w:t>
      </w:r>
      <w:proofErr w:type="spellStart"/>
      <w:r w:rsidRPr="000F5352">
        <w:rPr>
          <w:rFonts w:ascii="Times New Roman" w:eastAsiaTheme="minorHAnsi" w:hAnsi="Times New Roman" w:cs="B Nazanin" w:hint="cs"/>
          <w:color w:val="auto"/>
          <w:sz w:val="24"/>
          <w:szCs w:val="24"/>
          <w:rtl/>
        </w:rPr>
        <w:t>فائزه</w:t>
      </w:r>
      <w:proofErr w:type="spellEnd"/>
      <w:r w:rsidRPr="000F5352">
        <w:rPr>
          <w:rFonts w:ascii="Times New Roman" w:eastAsiaTheme="minorHAnsi" w:hAnsi="Times New Roman" w:cs="B Nazanin" w:hint="cs"/>
          <w:color w:val="auto"/>
          <w:sz w:val="24"/>
          <w:szCs w:val="24"/>
          <w:rtl/>
        </w:rPr>
        <w:t xml:space="preserve"> (1391). </w:t>
      </w:r>
      <w:r w:rsidRPr="000F5352">
        <w:rPr>
          <w:rFonts w:ascii="Times New Roman" w:eastAsiaTheme="minorHAnsi" w:hAnsi="Times New Roman" w:cs="B Nazanin"/>
          <w:color w:val="auto"/>
          <w:sz w:val="24"/>
          <w:szCs w:val="24"/>
          <w:rtl/>
        </w:rPr>
        <w:t>ساخت شاخص تنش مالی برای اقتصاد ایران و بررسی اثرات آن بر رشد اقتصادی</w:t>
      </w:r>
      <w:r w:rsidRPr="000F5352">
        <w:rPr>
          <w:rFonts w:ascii="Times New Roman" w:eastAsiaTheme="minorHAnsi" w:hAnsi="Times New Roman" w:cs="B Nazanin" w:hint="cs"/>
          <w:color w:val="auto"/>
          <w:sz w:val="24"/>
          <w:szCs w:val="24"/>
          <w:rtl/>
        </w:rPr>
        <w:t xml:space="preserve">. </w:t>
      </w:r>
      <w:r w:rsidRPr="000F5352">
        <w:rPr>
          <w:rFonts w:ascii="Times New Roman" w:eastAsiaTheme="minorHAnsi" w:hAnsi="Times New Roman" w:cs="B Nazanin" w:hint="cs"/>
          <w:i/>
          <w:iCs/>
          <w:color w:val="auto"/>
          <w:sz w:val="24"/>
          <w:szCs w:val="24"/>
          <w:rtl/>
        </w:rPr>
        <w:t>مجله تحقیقات اقتصادی، دوره 47</w:t>
      </w:r>
      <w:r w:rsidRPr="000F5352">
        <w:rPr>
          <w:rFonts w:ascii="Times New Roman" w:eastAsiaTheme="minorHAnsi" w:hAnsi="Times New Roman" w:cs="B Nazanin" w:hint="cs"/>
          <w:color w:val="auto"/>
          <w:sz w:val="24"/>
          <w:szCs w:val="24"/>
          <w:rtl/>
        </w:rPr>
        <w:t xml:space="preserve"> شماره 4، 40-19.</w:t>
      </w:r>
    </w:p>
    <w:p w14:paraId="27105762" w14:textId="77777777" w:rsidR="000F5352" w:rsidRDefault="000F5352" w:rsidP="000F5352">
      <w:pPr>
        <w:autoSpaceDE w:val="0"/>
        <w:autoSpaceDN w:val="0"/>
        <w:adjustRightInd w:val="0"/>
        <w:spacing w:after="0" w:line="360" w:lineRule="atLeast"/>
        <w:jc w:val="both"/>
        <w:textAlignment w:val="center"/>
        <w:rPr>
          <w:rFonts w:ascii="Calibri" w:eastAsia="Calibri" w:hAnsi="Calibri" w:cs="B Nazanin"/>
          <w:b/>
          <w:bCs/>
          <w:sz w:val="23"/>
          <w:szCs w:val="23"/>
          <w:bdr w:val="none" w:sz="0" w:space="0" w:color="auto" w:frame="1"/>
          <w:shd w:val="clear" w:color="auto" w:fill="FFFFFF"/>
          <w:rtl/>
        </w:rPr>
      </w:pPr>
      <w:r w:rsidRPr="001A1618">
        <w:rPr>
          <w:rFonts w:ascii="Calibri" w:eastAsia="Calibri" w:hAnsi="Calibri" w:cs="B Nazanin" w:hint="cs"/>
          <w:b/>
          <w:bCs/>
          <w:sz w:val="23"/>
          <w:szCs w:val="23"/>
          <w:bdr w:val="none" w:sz="0" w:space="0" w:color="auto" w:frame="1"/>
          <w:shd w:val="clear" w:color="auto" w:fill="FFFFFF"/>
          <w:rtl/>
        </w:rPr>
        <w:t xml:space="preserve"> </w:t>
      </w:r>
    </w:p>
    <w:p w14:paraId="31F2DE95" w14:textId="38F51E5F" w:rsidR="00F277D4" w:rsidRPr="001A1618" w:rsidRDefault="00F277D4" w:rsidP="000F5352">
      <w:pPr>
        <w:autoSpaceDE w:val="0"/>
        <w:autoSpaceDN w:val="0"/>
        <w:adjustRightInd w:val="0"/>
        <w:spacing w:after="0" w:line="360" w:lineRule="atLeast"/>
        <w:jc w:val="both"/>
        <w:textAlignment w:val="center"/>
        <w:rPr>
          <w:rFonts w:ascii="Calibri" w:eastAsia="Calibri" w:hAnsi="Calibri" w:cs="B Nazanin"/>
          <w:b/>
          <w:bCs/>
          <w:sz w:val="23"/>
          <w:szCs w:val="23"/>
          <w:bdr w:val="none" w:sz="0" w:space="0" w:color="auto" w:frame="1"/>
          <w:shd w:val="clear" w:color="auto" w:fill="FFFFFF"/>
          <w:rtl/>
        </w:rPr>
      </w:pPr>
      <w:r w:rsidRPr="001A1618">
        <w:rPr>
          <w:rFonts w:ascii="Calibri" w:eastAsia="Calibri" w:hAnsi="Calibri" w:cs="B Nazanin" w:hint="cs"/>
          <w:b/>
          <w:bCs/>
          <w:sz w:val="23"/>
          <w:szCs w:val="23"/>
          <w:bdr w:val="none" w:sz="0" w:space="0" w:color="auto" w:frame="1"/>
          <w:shd w:val="clear" w:color="auto" w:fill="FFFFFF"/>
          <w:rtl/>
        </w:rPr>
        <w:t>(تبدیل شده به انگلیسی):</w:t>
      </w:r>
    </w:p>
    <w:p w14:paraId="55469966" w14:textId="083A063E" w:rsidR="00F277D4" w:rsidRPr="000F5352" w:rsidRDefault="000F5352" w:rsidP="00F277D4">
      <w:pPr>
        <w:autoSpaceDE w:val="0"/>
        <w:autoSpaceDN w:val="0"/>
        <w:adjustRightInd w:val="0"/>
        <w:spacing w:after="0" w:line="240" w:lineRule="auto"/>
        <w:ind w:left="270" w:hanging="270"/>
        <w:jc w:val="right"/>
        <w:rPr>
          <w:rFonts w:ascii="Times New Roman" w:eastAsia="Calibri" w:hAnsi="Times New Roman" w:cs="B Nazanin"/>
          <w:color w:val="0563C1"/>
          <w:sz w:val="24"/>
          <w:szCs w:val="24"/>
        </w:rPr>
      </w:pPr>
      <w:bookmarkStart w:id="1" w:name="Dargahi"/>
      <w:proofErr w:type="spellStart"/>
      <w:r w:rsidRPr="000F5352">
        <w:rPr>
          <w:rFonts w:asciiTheme="majorBidi" w:hAnsiTheme="majorBidi" w:cstheme="majorBidi"/>
          <w:sz w:val="24"/>
          <w:szCs w:val="24"/>
        </w:rPr>
        <w:t>Dargahi</w:t>
      </w:r>
      <w:bookmarkEnd w:id="1"/>
      <w:proofErr w:type="spellEnd"/>
      <w:r w:rsidRPr="000F5352">
        <w:rPr>
          <w:rFonts w:asciiTheme="majorBidi" w:hAnsiTheme="majorBidi" w:cstheme="majorBidi"/>
          <w:sz w:val="24"/>
          <w:szCs w:val="24"/>
        </w:rPr>
        <w:t xml:space="preserve">, H., &amp; </w:t>
      </w:r>
      <w:proofErr w:type="spellStart"/>
      <w:r w:rsidRPr="000F5352">
        <w:rPr>
          <w:rFonts w:asciiTheme="majorBidi" w:hAnsiTheme="majorBidi" w:cstheme="majorBidi"/>
          <w:sz w:val="24"/>
          <w:szCs w:val="24"/>
        </w:rPr>
        <w:t>Nikjoo</w:t>
      </w:r>
      <w:proofErr w:type="spellEnd"/>
      <w:r w:rsidRPr="000F5352">
        <w:rPr>
          <w:rFonts w:asciiTheme="majorBidi" w:hAnsiTheme="majorBidi" w:cstheme="majorBidi"/>
          <w:sz w:val="24"/>
          <w:szCs w:val="24"/>
        </w:rPr>
        <w:t xml:space="preserve">, F. (2013). A Financial Stress Index for the Economy of Iran and its Impacts on Economic Growth. </w:t>
      </w:r>
      <w:r w:rsidRPr="000F5352">
        <w:rPr>
          <w:rFonts w:asciiTheme="majorBidi" w:hAnsiTheme="majorBidi" w:cstheme="majorBidi"/>
          <w:i/>
          <w:iCs/>
          <w:sz w:val="24"/>
          <w:szCs w:val="24"/>
        </w:rPr>
        <w:t>Journal of Economic Research (</w:t>
      </w:r>
      <w:proofErr w:type="spellStart"/>
      <w:r w:rsidRPr="000F5352">
        <w:rPr>
          <w:rFonts w:asciiTheme="majorBidi" w:hAnsiTheme="majorBidi" w:cstheme="majorBidi"/>
          <w:i/>
          <w:iCs/>
          <w:sz w:val="24"/>
          <w:szCs w:val="24"/>
        </w:rPr>
        <w:t>Tahghighat</w:t>
      </w:r>
      <w:proofErr w:type="spellEnd"/>
      <w:r w:rsidRPr="000F5352">
        <w:rPr>
          <w:rFonts w:asciiTheme="majorBidi" w:hAnsiTheme="majorBidi" w:cstheme="majorBidi"/>
          <w:i/>
          <w:iCs/>
          <w:sz w:val="24"/>
          <w:szCs w:val="24"/>
        </w:rPr>
        <w:t xml:space="preserve">- E- </w:t>
      </w:r>
      <w:proofErr w:type="spellStart"/>
      <w:r w:rsidRPr="000F5352">
        <w:rPr>
          <w:rFonts w:asciiTheme="majorBidi" w:hAnsiTheme="majorBidi" w:cstheme="majorBidi"/>
          <w:i/>
          <w:iCs/>
          <w:sz w:val="24"/>
          <w:szCs w:val="24"/>
        </w:rPr>
        <w:t>Eghtesadi</w:t>
      </w:r>
      <w:proofErr w:type="spellEnd"/>
      <w:r w:rsidRPr="000F5352">
        <w:rPr>
          <w:rFonts w:asciiTheme="majorBidi" w:hAnsiTheme="majorBidi" w:cstheme="majorBidi"/>
          <w:i/>
          <w:iCs/>
          <w:sz w:val="24"/>
          <w:szCs w:val="24"/>
        </w:rPr>
        <w:t>), 47</w:t>
      </w:r>
      <w:r w:rsidRPr="000F5352">
        <w:rPr>
          <w:rFonts w:asciiTheme="majorBidi" w:hAnsiTheme="majorBidi" w:cstheme="majorBidi"/>
          <w:sz w:val="24"/>
          <w:szCs w:val="24"/>
        </w:rPr>
        <w:t xml:space="preserve">(4), 19-40. </w:t>
      </w:r>
      <w:hyperlink r:id="rId8" w:history="1">
        <w:r w:rsidRPr="000F5352">
          <w:rPr>
            <w:rStyle w:val="Hyperlink"/>
            <w:rFonts w:asciiTheme="majorBidi" w:hAnsiTheme="majorBidi"/>
            <w:sz w:val="24"/>
            <w:szCs w:val="24"/>
          </w:rPr>
          <w:t>https://dx.doi.org/10.22059/jte.2013.30191</w:t>
        </w:r>
      </w:hyperlink>
    </w:p>
    <w:p w14:paraId="350E2D6C" w14:textId="77777777" w:rsidR="000F5352" w:rsidRPr="00B119CE" w:rsidRDefault="000F5352" w:rsidP="00F277D4">
      <w:pPr>
        <w:autoSpaceDE w:val="0"/>
        <w:autoSpaceDN w:val="0"/>
        <w:adjustRightInd w:val="0"/>
        <w:spacing w:after="0" w:line="240" w:lineRule="auto"/>
        <w:ind w:left="270" w:hanging="270"/>
        <w:jc w:val="right"/>
        <w:rPr>
          <w:rFonts w:ascii="Times New Roman" w:eastAsia="Calibri" w:hAnsi="Times New Roman" w:cs="B Nazanin"/>
          <w:color w:val="0563C1"/>
          <w:sz w:val="23"/>
          <w:szCs w:val="23"/>
        </w:rPr>
      </w:pPr>
    </w:p>
    <w:p w14:paraId="1077AFBB" w14:textId="77777777" w:rsidR="00F277D4" w:rsidRPr="00B119CE" w:rsidRDefault="00F277D4" w:rsidP="00F277D4">
      <w:pPr>
        <w:autoSpaceDE w:val="0"/>
        <w:autoSpaceDN w:val="0"/>
        <w:adjustRightInd w:val="0"/>
        <w:spacing w:after="0" w:line="240" w:lineRule="auto"/>
        <w:ind w:left="270" w:hanging="270"/>
        <w:jc w:val="both"/>
        <w:rPr>
          <w:rFonts w:ascii="Times New Roman" w:eastAsia="Calibri" w:hAnsi="Times New Roman" w:cs="B Nazanin"/>
          <w:sz w:val="23"/>
          <w:szCs w:val="23"/>
        </w:rPr>
      </w:pPr>
      <w:r w:rsidRPr="00B119CE">
        <w:rPr>
          <w:rFonts w:ascii="Calibri" w:eastAsia="Calibri" w:hAnsi="Calibri" w:cs="B Nazanin"/>
          <w:color w:val="000000"/>
          <w:sz w:val="23"/>
          <w:szCs w:val="23"/>
        </w:rPr>
        <w:lastRenderedPageBreak/>
        <w:t>•</w:t>
      </w:r>
      <w:r w:rsidRPr="00B119CE">
        <w:rPr>
          <w:rFonts w:ascii="Calibri" w:eastAsia="Calibri" w:hAnsi="Calibri" w:cs="B Nazanin" w:hint="cs"/>
          <w:sz w:val="23"/>
          <w:szCs w:val="23"/>
          <w:rtl/>
        </w:rPr>
        <w:t xml:space="preserve"> تا حد امکان به مقالات کنفرانسی و </w:t>
      </w:r>
      <w:proofErr w:type="spellStart"/>
      <w:r w:rsidRPr="00B119CE">
        <w:rPr>
          <w:rFonts w:ascii="Calibri" w:eastAsia="Calibri" w:hAnsi="Calibri" w:cs="B Nazanin" w:hint="cs"/>
          <w:sz w:val="23"/>
          <w:szCs w:val="23"/>
          <w:rtl/>
        </w:rPr>
        <w:t>همایشی</w:t>
      </w:r>
      <w:proofErr w:type="spellEnd"/>
      <w:r w:rsidRPr="00B119CE">
        <w:rPr>
          <w:rFonts w:ascii="Calibri" w:eastAsia="Calibri" w:hAnsi="Calibri" w:cs="B Nazanin" w:hint="cs"/>
          <w:sz w:val="23"/>
          <w:szCs w:val="23"/>
          <w:rtl/>
        </w:rPr>
        <w:t xml:space="preserve"> </w:t>
      </w:r>
      <w:proofErr w:type="spellStart"/>
      <w:r w:rsidRPr="00B119CE">
        <w:rPr>
          <w:rFonts w:ascii="Calibri" w:eastAsia="Calibri" w:hAnsi="Calibri" w:cs="B Nazanin" w:hint="cs"/>
          <w:sz w:val="23"/>
          <w:szCs w:val="23"/>
          <w:rtl/>
        </w:rPr>
        <w:t>رفرنس</w:t>
      </w:r>
      <w:proofErr w:type="spellEnd"/>
      <w:r w:rsidRPr="00B119CE">
        <w:rPr>
          <w:rFonts w:ascii="Calibri" w:eastAsia="Calibri" w:hAnsi="Calibri" w:cs="B Nazanin" w:hint="cs"/>
          <w:sz w:val="23"/>
          <w:szCs w:val="23"/>
          <w:rtl/>
        </w:rPr>
        <w:t xml:space="preserve"> ندهید و سعی کنید منابع خود را از میان مقالات علمی-پژوهشی معتبر جستجو کنید.</w:t>
      </w:r>
    </w:p>
    <w:p w14:paraId="5A9D4BF5" w14:textId="77777777" w:rsidR="00F277D4" w:rsidRPr="00B119CE" w:rsidRDefault="00F277D4" w:rsidP="00F277D4">
      <w:pPr>
        <w:autoSpaceDE w:val="0"/>
        <w:autoSpaceDN w:val="0"/>
        <w:adjustRightInd w:val="0"/>
        <w:spacing w:after="0" w:line="360" w:lineRule="atLeast"/>
        <w:textAlignment w:val="center"/>
        <w:rPr>
          <w:rFonts w:ascii="Calibri" w:eastAsia="Calibri" w:hAnsi="Calibri" w:cs="B Nazanin"/>
          <w:sz w:val="23"/>
          <w:szCs w:val="23"/>
          <w:bdr w:val="none" w:sz="0" w:space="0" w:color="auto" w:frame="1"/>
          <w:shd w:val="clear" w:color="auto" w:fill="FFFFFF"/>
        </w:rPr>
      </w:pPr>
    </w:p>
    <w:p w14:paraId="5F77EA97" w14:textId="36E1748A" w:rsidR="00F277D4" w:rsidRPr="00B119CE" w:rsidRDefault="00F277D4" w:rsidP="001A1618">
      <w:pPr>
        <w:autoSpaceDE w:val="0"/>
        <w:autoSpaceDN w:val="0"/>
        <w:adjustRightInd w:val="0"/>
        <w:spacing w:after="0" w:line="360" w:lineRule="atLeast"/>
        <w:jc w:val="both"/>
        <w:textAlignment w:val="center"/>
        <w:rPr>
          <w:rFonts w:ascii="B Mitra" w:eastAsia="Calibri" w:hAnsi="Calibri" w:cs="B Nazanin"/>
          <w:b/>
          <w:bCs/>
          <w:color w:val="000000"/>
          <w:sz w:val="23"/>
          <w:szCs w:val="23"/>
          <w:rtl/>
        </w:rPr>
      </w:pPr>
      <w:r w:rsidRPr="00B119CE">
        <w:rPr>
          <w:rFonts w:ascii="B Mitra" w:eastAsia="Calibri" w:hAnsi="Calibri" w:cs="B Nazanin" w:hint="cs"/>
          <w:b/>
          <w:bCs/>
          <w:color w:val="000000"/>
          <w:sz w:val="23"/>
          <w:szCs w:val="23"/>
          <w:rtl/>
          <w:lang w:bidi="ar-SA"/>
        </w:rPr>
        <w:t>الف)</w:t>
      </w:r>
      <w:r w:rsidRPr="00B119CE">
        <w:rPr>
          <w:rFonts w:ascii="B Mitra" w:eastAsia="Calibri" w:hAnsi="Calibri" w:cs="B Nazanin"/>
          <w:b/>
          <w:bCs/>
          <w:color w:val="000000"/>
          <w:sz w:val="23"/>
          <w:szCs w:val="23"/>
          <w:lang w:bidi="ar-SA"/>
        </w:rPr>
        <w:t xml:space="preserve"> </w:t>
      </w:r>
      <w:r w:rsidRPr="00B119CE">
        <w:rPr>
          <w:rFonts w:ascii="B Mitra" w:eastAsia="Calibri" w:hAnsi="Calibri" w:cs="B Nazanin" w:hint="cs"/>
          <w:b/>
          <w:bCs/>
          <w:color w:val="000000"/>
          <w:sz w:val="23"/>
          <w:szCs w:val="23"/>
          <w:rtl/>
          <w:lang w:bidi="ar-SA"/>
        </w:rPr>
        <w:t>انگليسي</w:t>
      </w:r>
    </w:p>
    <w:p w14:paraId="6C62E0E2" w14:textId="77777777" w:rsidR="00D720DE" w:rsidRPr="00B119CE" w:rsidRDefault="00D720DE" w:rsidP="00D720DE">
      <w:pPr>
        <w:autoSpaceDE w:val="0"/>
        <w:autoSpaceDN w:val="0"/>
        <w:bidi w:val="0"/>
        <w:adjustRightInd w:val="0"/>
        <w:spacing w:after="0" w:line="260" w:lineRule="atLeast"/>
        <w:ind w:left="283" w:hanging="283"/>
        <w:jc w:val="both"/>
        <w:textAlignment w:val="center"/>
        <w:rPr>
          <w:rFonts w:ascii="Times New Roman" w:hAnsi="Times New Roman" w:cs="B Nazanin"/>
          <w:color w:val="0000FF"/>
          <w:spacing w:val="-4"/>
          <w:sz w:val="23"/>
          <w:szCs w:val="23"/>
          <w:lang w:bidi="ar-SA"/>
        </w:rPr>
      </w:pPr>
      <w:proofErr w:type="spellStart"/>
      <w:r w:rsidRPr="00B119CE">
        <w:rPr>
          <w:rFonts w:ascii="Times New Roman" w:hAnsi="Times New Roman" w:cs="B Nazanin"/>
          <w:color w:val="000000"/>
          <w:spacing w:val="-4"/>
          <w:sz w:val="23"/>
          <w:szCs w:val="23"/>
          <w:lang w:bidi="ar-SA"/>
        </w:rPr>
        <w:t>Araei</w:t>
      </w:r>
      <w:proofErr w:type="spellEnd"/>
      <w:r w:rsidRPr="00B119CE">
        <w:rPr>
          <w:rFonts w:ascii="Times New Roman" w:hAnsi="Times New Roman" w:cs="B Nazanin"/>
          <w:color w:val="000000"/>
          <w:spacing w:val="-4"/>
          <w:sz w:val="23"/>
          <w:szCs w:val="23"/>
          <w:lang w:bidi="ar-SA"/>
        </w:rPr>
        <w:t xml:space="preserve">, V., </w:t>
      </w:r>
      <w:proofErr w:type="spellStart"/>
      <w:r w:rsidRPr="00B119CE">
        <w:rPr>
          <w:rFonts w:ascii="Times New Roman" w:hAnsi="Times New Roman" w:cs="B Nazanin"/>
          <w:color w:val="000000"/>
          <w:spacing w:val="-4"/>
          <w:sz w:val="23"/>
          <w:szCs w:val="23"/>
          <w:lang w:bidi="ar-SA"/>
        </w:rPr>
        <w:t>Ghasemi</w:t>
      </w:r>
      <w:proofErr w:type="spellEnd"/>
      <w:r w:rsidRPr="00B119CE">
        <w:rPr>
          <w:rFonts w:ascii="Times New Roman" w:hAnsi="Times New Roman" w:cs="B Nazanin"/>
          <w:color w:val="000000"/>
          <w:spacing w:val="-4"/>
          <w:sz w:val="23"/>
          <w:szCs w:val="23"/>
          <w:lang w:bidi="ar-SA"/>
        </w:rPr>
        <w:t xml:space="preserve">, A., &amp; </w:t>
      </w:r>
      <w:proofErr w:type="spellStart"/>
      <w:r w:rsidRPr="00B119CE">
        <w:rPr>
          <w:rFonts w:ascii="Times New Roman" w:hAnsi="Times New Roman" w:cs="B Nazanin"/>
          <w:color w:val="000000"/>
          <w:spacing w:val="-4"/>
          <w:sz w:val="23"/>
          <w:szCs w:val="23"/>
          <w:lang w:bidi="ar-SA"/>
        </w:rPr>
        <w:t>Moeininfar</w:t>
      </w:r>
      <w:proofErr w:type="spellEnd"/>
      <w:r w:rsidRPr="00B119CE">
        <w:rPr>
          <w:rFonts w:ascii="Times New Roman" w:hAnsi="Times New Roman" w:cs="B Nazanin"/>
          <w:color w:val="000000"/>
          <w:spacing w:val="-4"/>
          <w:sz w:val="23"/>
          <w:szCs w:val="23"/>
          <w:lang w:bidi="ar-SA"/>
        </w:rPr>
        <w:t xml:space="preserve">, Y. (2018). Policy Recommendations about Barriers of Good Governance in Public Affairs (Case Study: Governorate and Municipality of </w:t>
      </w:r>
      <w:proofErr w:type="spellStart"/>
      <w:r w:rsidRPr="00B119CE">
        <w:rPr>
          <w:rFonts w:ascii="Times New Roman" w:hAnsi="Times New Roman" w:cs="B Nazanin"/>
          <w:color w:val="000000"/>
          <w:spacing w:val="-4"/>
          <w:sz w:val="23"/>
          <w:szCs w:val="23"/>
          <w:lang w:bidi="ar-SA"/>
        </w:rPr>
        <w:t>Minoodasht</w:t>
      </w:r>
      <w:proofErr w:type="spellEnd"/>
      <w:r w:rsidRPr="00B119CE">
        <w:rPr>
          <w:rFonts w:ascii="Times New Roman" w:hAnsi="Times New Roman" w:cs="B Nazanin"/>
          <w:color w:val="000000"/>
          <w:spacing w:val="-4"/>
          <w:sz w:val="23"/>
          <w:szCs w:val="23"/>
          <w:lang w:bidi="ar-SA"/>
        </w:rPr>
        <w:t xml:space="preserve">). </w:t>
      </w:r>
      <w:r w:rsidRPr="00B119CE">
        <w:rPr>
          <w:rFonts w:ascii="Times New Roman" w:hAnsi="Times New Roman" w:cs="B Nazanin"/>
          <w:i/>
          <w:iCs/>
          <w:color w:val="000000"/>
          <w:spacing w:val="-4"/>
          <w:sz w:val="23"/>
          <w:szCs w:val="23"/>
          <w:lang w:bidi="ar-SA"/>
        </w:rPr>
        <w:t>Strategic Studies of Public Policy, 7</w:t>
      </w:r>
      <w:r w:rsidRPr="00B119CE">
        <w:rPr>
          <w:rFonts w:ascii="Times New Roman" w:hAnsi="Times New Roman" w:cs="B Nazanin"/>
          <w:color w:val="000000"/>
          <w:spacing w:val="-4"/>
          <w:sz w:val="23"/>
          <w:szCs w:val="23"/>
          <w:lang w:bidi="ar-SA"/>
        </w:rPr>
        <w:t xml:space="preserve">(25), 113-133. </w:t>
      </w:r>
      <w:r w:rsidRPr="00B119CE">
        <w:rPr>
          <w:rFonts w:ascii="Times New Roman" w:hAnsi="Times New Roman" w:cs="B Nazanin"/>
          <w:color w:val="0000FF"/>
          <w:spacing w:val="-4"/>
          <w:sz w:val="23"/>
          <w:szCs w:val="23"/>
          <w:lang w:bidi="ar-SA"/>
        </w:rPr>
        <w:t>http://sspp.iranjournals.ir/article_29729.html.</w:t>
      </w:r>
    </w:p>
    <w:p w14:paraId="285A286D" w14:textId="77777777" w:rsidR="00D720DE" w:rsidRPr="00B119CE" w:rsidRDefault="00D720DE" w:rsidP="00D720DE">
      <w:pPr>
        <w:autoSpaceDE w:val="0"/>
        <w:autoSpaceDN w:val="0"/>
        <w:bidi w:val="0"/>
        <w:adjustRightInd w:val="0"/>
        <w:spacing w:after="0" w:line="260" w:lineRule="atLeast"/>
        <w:ind w:left="283" w:hanging="283"/>
        <w:jc w:val="both"/>
        <w:textAlignment w:val="center"/>
        <w:rPr>
          <w:rFonts w:ascii="Times New Roman" w:hAnsi="Times New Roman" w:cs="B Nazanin"/>
          <w:color w:val="0000FF"/>
          <w:sz w:val="23"/>
          <w:szCs w:val="23"/>
          <w:lang w:bidi="ar-SA"/>
        </w:rPr>
      </w:pPr>
      <w:proofErr w:type="spellStart"/>
      <w:r w:rsidRPr="00B119CE">
        <w:rPr>
          <w:rFonts w:ascii="Times New Roman" w:hAnsi="Times New Roman" w:cs="B Nazanin"/>
          <w:color w:val="000000"/>
          <w:sz w:val="23"/>
          <w:szCs w:val="23"/>
          <w:lang w:bidi="ar-SA"/>
        </w:rPr>
        <w:t>Badach</w:t>
      </w:r>
      <w:proofErr w:type="spellEnd"/>
      <w:r w:rsidRPr="00B119CE">
        <w:rPr>
          <w:rFonts w:ascii="Times New Roman" w:hAnsi="Times New Roman" w:cs="B Nazanin"/>
          <w:color w:val="000000"/>
          <w:sz w:val="23"/>
          <w:szCs w:val="23"/>
          <w:lang w:bidi="ar-SA"/>
        </w:rPr>
        <w:t xml:space="preserve">, J., &amp; </w:t>
      </w:r>
      <w:proofErr w:type="spellStart"/>
      <w:r w:rsidRPr="00B119CE">
        <w:rPr>
          <w:rFonts w:ascii="Times New Roman" w:hAnsi="Times New Roman" w:cs="B Nazanin"/>
          <w:color w:val="000000"/>
          <w:sz w:val="23"/>
          <w:szCs w:val="23"/>
          <w:lang w:bidi="ar-SA"/>
        </w:rPr>
        <w:t>Dymnicka</w:t>
      </w:r>
      <w:proofErr w:type="spellEnd"/>
      <w:r w:rsidRPr="00B119CE">
        <w:rPr>
          <w:rFonts w:ascii="Times New Roman" w:hAnsi="Times New Roman" w:cs="B Nazanin"/>
          <w:color w:val="000000"/>
          <w:sz w:val="23"/>
          <w:szCs w:val="23"/>
          <w:lang w:bidi="ar-SA"/>
        </w:rPr>
        <w:t xml:space="preserve">, M. (2017). </w:t>
      </w:r>
      <w:r w:rsidRPr="00B119CE">
        <w:rPr>
          <w:rFonts w:ascii="Times New Roman" w:hAnsi="Times New Roman" w:cs="B Nazanin"/>
          <w:i/>
          <w:iCs/>
          <w:color w:val="000000"/>
          <w:sz w:val="23"/>
          <w:szCs w:val="23"/>
          <w:lang w:bidi="ar-SA"/>
        </w:rPr>
        <w:t xml:space="preserve">Concept of ‘Good Urban </w:t>
      </w:r>
      <w:r w:rsidRPr="00B119CE">
        <w:rPr>
          <w:rFonts w:ascii="Times New Roman" w:hAnsi="Times New Roman" w:cs="B Nazanin"/>
          <w:i/>
          <w:iCs/>
          <w:color w:val="000000"/>
          <w:sz w:val="23"/>
          <w:szCs w:val="23"/>
          <w:lang w:bidi="ar-SA"/>
        </w:rPr>
        <w:br/>
        <w:t>Governance’ and Its Application in Sustainable Urban Planning.</w:t>
      </w:r>
      <w:r w:rsidRPr="00B119CE">
        <w:rPr>
          <w:rFonts w:ascii="Times New Roman" w:hAnsi="Times New Roman" w:cs="B Nazanin"/>
          <w:color w:val="000000"/>
          <w:sz w:val="23"/>
          <w:szCs w:val="23"/>
          <w:lang w:bidi="ar-SA"/>
        </w:rPr>
        <w:t xml:space="preserve"> Paper </w:t>
      </w:r>
      <w:r w:rsidRPr="00B119CE">
        <w:rPr>
          <w:rFonts w:ascii="Times New Roman" w:hAnsi="Times New Roman" w:cs="B Nazanin"/>
          <w:color w:val="000000"/>
          <w:sz w:val="23"/>
          <w:szCs w:val="23"/>
          <w:lang w:bidi="ar-SA"/>
        </w:rPr>
        <w:br/>
        <w:t xml:space="preserve">Presented at the IOP Conference Series: Materials Science and Engineering. </w:t>
      </w:r>
      <w:r w:rsidRPr="00B119CE">
        <w:rPr>
          <w:rFonts w:ascii="Times New Roman" w:hAnsi="Times New Roman" w:cs="B Nazanin"/>
          <w:color w:val="000000"/>
          <w:sz w:val="23"/>
          <w:szCs w:val="23"/>
          <w:lang w:bidi="ar-SA"/>
        </w:rPr>
        <w:br/>
      </w:r>
      <w:r w:rsidRPr="00B119CE">
        <w:rPr>
          <w:rFonts w:ascii="Times New Roman" w:hAnsi="Times New Roman" w:cs="B Nazanin"/>
          <w:color w:val="0000FF"/>
          <w:sz w:val="23"/>
          <w:szCs w:val="23"/>
          <w:lang w:bidi="ar-SA"/>
        </w:rPr>
        <w:t>https://doi.org/10.1088/1757-899X/245/8/082017.</w:t>
      </w:r>
    </w:p>
    <w:p w14:paraId="25CDADD9" w14:textId="77777777" w:rsidR="00D720DE" w:rsidRPr="00B119CE" w:rsidRDefault="00D720DE" w:rsidP="00D720DE">
      <w:pPr>
        <w:autoSpaceDE w:val="0"/>
        <w:autoSpaceDN w:val="0"/>
        <w:bidi w:val="0"/>
        <w:adjustRightInd w:val="0"/>
        <w:spacing w:after="0" w:line="260" w:lineRule="atLeast"/>
        <w:ind w:left="283" w:hanging="283"/>
        <w:jc w:val="both"/>
        <w:textAlignment w:val="center"/>
        <w:rPr>
          <w:rFonts w:ascii="Times New Roman" w:hAnsi="Times New Roman" w:cs="B Nazanin"/>
          <w:color w:val="0000FF"/>
          <w:spacing w:val="-6"/>
          <w:sz w:val="23"/>
          <w:szCs w:val="23"/>
          <w:lang w:bidi="ar-SA"/>
        </w:rPr>
      </w:pPr>
      <w:proofErr w:type="spellStart"/>
      <w:r w:rsidRPr="00B119CE">
        <w:rPr>
          <w:rFonts w:ascii="Times New Roman" w:hAnsi="Times New Roman" w:cs="B Nazanin"/>
          <w:color w:val="000000"/>
          <w:spacing w:val="-6"/>
          <w:sz w:val="23"/>
          <w:szCs w:val="23"/>
          <w:lang w:bidi="ar-SA"/>
        </w:rPr>
        <w:t>Eberle</w:t>
      </w:r>
      <w:proofErr w:type="spellEnd"/>
      <w:r w:rsidRPr="00B119CE">
        <w:rPr>
          <w:rFonts w:ascii="Times New Roman" w:hAnsi="Times New Roman" w:cs="B Nazanin"/>
          <w:color w:val="000000"/>
          <w:spacing w:val="-6"/>
          <w:sz w:val="23"/>
          <w:szCs w:val="23"/>
          <w:lang w:bidi="ar-SA"/>
        </w:rPr>
        <w:t xml:space="preserve">, S. (2003). </w:t>
      </w:r>
      <w:r w:rsidRPr="00B119CE">
        <w:rPr>
          <w:rFonts w:ascii="Times New Roman" w:hAnsi="Times New Roman" w:cs="B Nazanin"/>
          <w:i/>
          <w:iCs/>
          <w:color w:val="000000"/>
          <w:spacing w:val="-6"/>
          <w:sz w:val="23"/>
          <w:szCs w:val="23"/>
          <w:lang w:bidi="ar-SA"/>
        </w:rPr>
        <w:t xml:space="preserve">Social Capital and Good Governance: The Impact of Civil Society </w:t>
      </w:r>
      <w:r w:rsidRPr="00B119CE">
        <w:rPr>
          <w:rFonts w:ascii="Times New Roman" w:hAnsi="Times New Roman" w:cs="B Nazanin"/>
          <w:i/>
          <w:iCs/>
          <w:color w:val="000000"/>
          <w:spacing w:val="-6"/>
          <w:sz w:val="23"/>
          <w:szCs w:val="23"/>
          <w:lang w:bidi="ar-SA"/>
        </w:rPr>
        <w:br/>
        <w:t>on Government Performance.</w:t>
      </w:r>
      <w:r w:rsidRPr="00B119CE">
        <w:rPr>
          <w:rFonts w:ascii="Times New Roman" w:hAnsi="Times New Roman" w:cs="B Nazanin"/>
          <w:color w:val="000000"/>
          <w:spacing w:val="-6"/>
          <w:sz w:val="23"/>
          <w:szCs w:val="23"/>
          <w:lang w:bidi="ar-SA"/>
        </w:rPr>
        <w:t xml:space="preserve"> (Master of Arts in Politics and Management). </w:t>
      </w:r>
      <w:r w:rsidRPr="00B119CE">
        <w:rPr>
          <w:rFonts w:ascii="Times New Roman" w:hAnsi="Times New Roman" w:cs="B Nazanin"/>
          <w:color w:val="000000"/>
          <w:spacing w:val="-6"/>
          <w:sz w:val="23"/>
          <w:szCs w:val="23"/>
          <w:lang w:bidi="ar-SA"/>
        </w:rPr>
        <w:br/>
        <w:t xml:space="preserve">University of Konstanz. </w:t>
      </w:r>
      <w:r w:rsidRPr="00B119CE">
        <w:rPr>
          <w:rFonts w:ascii="Times New Roman" w:hAnsi="Times New Roman" w:cs="B Nazanin"/>
          <w:color w:val="0000FF"/>
          <w:spacing w:val="-6"/>
          <w:sz w:val="23"/>
          <w:szCs w:val="23"/>
          <w:lang w:bidi="ar-SA"/>
        </w:rPr>
        <w:t>http://nbn-resolving.de/urn:nbn:de:bsz:352-opus-16386.</w:t>
      </w:r>
    </w:p>
    <w:p w14:paraId="168DCB7C" w14:textId="77777777" w:rsidR="00F277D4" w:rsidRPr="00B119CE" w:rsidRDefault="00F277D4" w:rsidP="00F277D4">
      <w:pPr>
        <w:autoSpaceDE w:val="0"/>
        <w:autoSpaceDN w:val="0"/>
        <w:bidi w:val="0"/>
        <w:adjustRightInd w:val="0"/>
        <w:spacing w:after="0" w:line="360" w:lineRule="atLeast"/>
        <w:ind w:firstLine="283"/>
        <w:jc w:val="both"/>
        <w:textAlignment w:val="center"/>
        <w:rPr>
          <w:rFonts w:ascii="Times New Roman" w:eastAsia="Calibri" w:hAnsi="Times New Roman" w:cs="B Nazanin"/>
          <w:color w:val="000000"/>
          <w:sz w:val="23"/>
          <w:szCs w:val="23"/>
          <w:lang w:bidi="ar-SA"/>
        </w:rPr>
      </w:pPr>
    </w:p>
    <w:p w14:paraId="73673117" w14:textId="02409C8A" w:rsidR="00F277D4" w:rsidRPr="00B119CE" w:rsidRDefault="00F277D4" w:rsidP="001A1618">
      <w:pPr>
        <w:autoSpaceDE w:val="0"/>
        <w:autoSpaceDN w:val="0"/>
        <w:adjustRightInd w:val="0"/>
        <w:spacing w:after="0" w:line="360" w:lineRule="atLeast"/>
        <w:jc w:val="both"/>
        <w:textAlignment w:val="center"/>
        <w:rPr>
          <w:rFonts w:ascii="B Mitra" w:eastAsia="Calibri" w:hAnsi="Calibri" w:cs="B Nazanin"/>
          <w:b/>
          <w:bCs/>
          <w:color w:val="000000"/>
          <w:sz w:val="23"/>
          <w:szCs w:val="23"/>
        </w:rPr>
      </w:pPr>
      <w:r w:rsidRPr="00B119CE">
        <w:rPr>
          <w:rFonts w:ascii="B Mitra" w:eastAsia="Calibri" w:hAnsi="Calibri" w:cs="B Nazanin" w:hint="cs"/>
          <w:b/>
          <w:bCs/>
          <w:color w:val="000000"/>
          <w:sz w:val="23"/>
          <w:szCs w:val="23"/>
          <w:rtl/>
          <w:lang w:bidi="ar-SA"/>
        </w:rPr>
        <w:t>ب)</w:t>
      </w:r>
      <w:r w:rsidRPr="00B119CE">
        <w:rPr>
          <w:rFonts w:ascii="B Mitra" w:eastAsia="Calibri" w:hAnsi="Calibri" w:cs="B Nazanin"/>
          <w:b/>
          <w:bCs/>
          <w:color w:val="000000"/>
          <w:sz w:val="23"/>
          <w:szCs w:val="23"/>
          <w:lang w:bidi="ar-SA"/>
        </w:rPr>
        <w:t xml:space="preserve"> </w:t>
      </w:r>
      <w:r w:rsidRPr="00B119CE">
        <w:rPr>
          <w:rFonts w:ascii="B Mitra" w:eastAsia="Calibri" w:hAnsi="Calibri" w:cs="B Nazanin" w:hint="cs"/>
          <w:b/>
          <w:bCs/>
          <w:color w:val="000000"/>
          <w:sz w:val="23"/>
          <w:szCs w:val="23"/>
          <w:rtl/>
          <w:lang w:bidi="ar-SA"/>
        </w:rPr>
        <w:t>فارسي</w:t>
      </w:r>
      <w:r w:rsidRPr="00B119CE">
        <w:rPr>
          <w:rFonts w:ascii="Calibri" w:eastAsia="Calibri" w:hAnsi="Calibri" w:cs="B Nazanin"/>
          <w:sz w:val="23"/>
          <w:szCs w:val="23"/>
          <w:rtl/>
        </w:rPr>
        <w:t xml:space="preserve"> </w:t>
      </w:r>
    </w:p>
    <w:p w14:paraId="58D336DD"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p>
    <w:p w14:paraId="17016881" w14:textId="5052E3EA" w:rsidR="001A1618" w:rsidRPr="001A1618" w:rsidRDefault="000F5352" w:rsidP="000F5352">
      <w:pPr>
        <w:autoSpaceDE w:val="0"/>
        <w:autoSpaceDN w:val="0"/>
        <w:adjustRightInd w:val="0"/>
        <w:spacing w:after="0" w:line="300" w:lineRule="atLeast"/>
        <w:ind w:left="283" w:hanging="280"/>
        <w:jc w:val="both"/>
        <w:textAlignment w:val="center"/>
        <w:rPr>
          <w:rFonts w:asciiTheme="majorBidi" w:hAnsiTheme="majorBidi" w:cstheme="majorBidi"/>
          <w:color w:val="000000"/>
          <w:sz w:val="23"/>
          <w:szCs w:val="23"/>
          <w:highlight w:val="yellow"/>
          <w:lang w:bidi="ar-SA"/>
        </w:rPr>
      </w:pPr>
      <w:r>
        <w:rPr>
          <w:rFonts w:cs="B Nazanin" w:hint="cs"/>
          <w:sz w:val="23"/>
          <w:szCs w:val="23"/>
          <w:rtl/>
        </w:rPr>
        <w:t xml:space="preserve">عبدی </w:t>
      </w:r>
      <w:proofErr w:type="spellStart"/>
      <w:r>
        <w:rPr>
          <w:rFonts w:cs="B Nazanin" w:hint="cs"/>
          <w:sz w:val="23"/>
          <w:szCs w:val="23"/>
          <w:rtl/>
        </w:rPr>
        <w:t>سیدکلایی</w:t>
      </w:r>
      <w:proofErr w:type="spellEnd"/>
      <w:r w:rsidRPr="00F350B8">
        <w:rPr>
          <w:rFonts w:cs="B Nazanin" w:hint="cs"/>
          <w:sz w:val="23"/>
          <w:szCs w:val="23"/>
          <w:rtl/>
        </w:rPr>
        <w:t xml:space="preserve">، </w:t>
      </w:r>
      <w:r>
        <w:rPr>
          <w:rFonts w:cs="B Nazanin" w:hint="cs"/>
          <w:sz w:val="23"/>
          <w:szCs w:val="23"/>
          <w:rtl/>
        </w:rPr>
        <w:t xml:space="preserve">محمد؛ </w:t>
      </w:r>
      <w:proofErr w:type="spellStart"/>
      <w:r>
        <w:rPr>
          <w:rFonts w:cs="B Nazanin" w:hint="cs"/>
          <w:sz w:val="23"/>
          <w:szCs w:val="23"/>
          <w:rtl/>
        </w:rPr>
        <w:t>زروکی</w:t>
      </w:r>
      <w:proofErr w:type="spellEnd"/>
      <w:r>
        <w:rPr>
          <w:rFonts w:cs="B Nazanin" w:hint="cs"/>
          <w:sz w:val="23"/>
          <w:szCs w:val="23"/>
          <w:rtl/>
        </w:rPr>
        <w:t>، شهریار،</w:t>
      </w:r>
      <w:r w:rsidRPr="00F350B8">
        <w:rPr>
          <w:rFonts w:cs="B Nazanin" w:hint="cs"/>
          <w:sz w:val="23"/>
          <w:szCs w:val="23"/>
          <w:rtl/>
        </w:rPr>
        <w:t xml:space="preserve"> و </w:t>
      </w:r>
      <w:r>
        <w:rPr>
          <w:rFonts w:cs="B Nazanin" w:hint="cs"/>
          <w:sz w:val="23"/>
          <w:szCs w:val="23"/>
          <w:rtl/>
        </w:rPr>
        <w:t xml:space="preserve">ابراهیمی </w:t>
      </w:r>
      <w:proofErr w:type="spellStart"/>
      <w:r>
        <w:rPr>
          <w:rFonts w:cs="B Nazanin" w:hint="cs"/>
          <w:sz w:val="23"/>
          <w:szCs w:val="23"/>
          <w:rtl/>
        </w:rPr>
        <w:t>کلاریجانی</w:t>
      </w:r>
      <w:proofErr w:type="spellEnd"/>
      <w:r w:rsidRPr="00F350B8">
        <w:rPr>
          <w:rFonts w:cs="B Nazanin" w:hint="cs"/>
          <w:sz w:val="23"/>
          <w:szCs w:val="23"/>
          <w:rtl/>
        </w:rPr>
        <w:t xml:space="preserve">، </w:t>
      </w:r>
      <w:r>
        <w:rPr>
          <w:rFonts w:cs="B Nazanin" w:hint="cs"/>
          <w:sz w:val="23"/>
          <w:szCs w:val="23"/>
          <w:rtl/>
        </w:rPr>
        <w:t>کوثر</w:t>
      </w:r>
      <w:r w:rsidRPr="00F350B8">
        <w:rPr>
          <w:rFonts w:cs="B Nazanin" w:hint="cs"/>
          <w:sz w:val="23"/>
          <w:szCs w:val="23"/>
          <w:rtl/>
        </w:rPr>
        <w:t xml:space="preserve"> (1401). </w:t>
      </w:r>
      <w:r w:rsidRPr="00F350B8">
        <w:rPr>
          <w:rFonts w:cs="B Nazanin"/>
          <w:sz w:val="23"/>
          <w:szCs w:val="23"/>
          <w:rtl/>
        </w:rPr>
        <w:t>بررس</w:t>
      </w:r>
      <w:r w:rsidRPr="00F350B8">
        <w:rPr>
          <w:rFonts w:cs="B Nazanin" w:hint="cs"/>
          <w:sz w:val="23"/>
          <w:szCs w:val="23"/>
          <w:rtl/>
        </w:rPr>
        <w:t>ی</w:t>
      </w:r>
      <w:r w:rsidRPr="00F350B8">
        <w:rPr>
          <w:rFonts w:cs="B Nazanin"/>
          <w:sz w:val="23"/>
          <w:szCs w:val="23"/>
          <w:rtl/>
        </w:rPr>
        <w:t xml:space="preserve"> اثر نابرابر</w:t>
      </w:r>
      <w:r w:rsidRPr="00F350B8">
        <w:rPr>
          <w:rFonts w:cs="B Nazanin" w:hint="cs"/>
          <w:sz w:val="23"/>
          <w:szCs w:val="23"/>
          <w:rtl/>
        </w:rPr>
        <w:t>ی</w:t>
      </w:r>
      <w:r w:rsidRPr="00F350B8">
        <w:rPr>
          <w:rFonts w:cs="B Nazanin"/>
          <w:sz w:val="23"/>
          <w:szCs w:val="23"/>
          <w:rtl/>
        </w:rPr>
        <w:t xml:space="preserve"> درآمد</w:t>
      </w:r>
      <w:r w:rsidRPr="00F350B8">
        <w:rPr>
          <w:rFonts w:cs="B Nazanin" w:hint="cs"/>
          <w:sz w:val="23"/>
          <w:szCs w:val="23"/>
          <w:rtl/>
        </w:rPr>
        <w:t>ی</w:t>
      </w:r>
      <w:r w:rsidRPr="00F350B8">
        <w:rPr>
          <w:rFonts w:cs="B Nazanin"/>
          <w:sz w:val="23"/>
          <w:szCs w:val="23"/>
          <w:rtl/>
        </w:rPr>
        <w:t xml:space="preserve"> بر احتمال وقوع </w:t>
      </w:r>
      <w:proofErr w:type="spellStart"/>
      <w:r w:rsidRPr="00F350B8">
        <w:rPr>
          <w:rFonts w:cs="B Nazanin"/>
          <w:sz w:val="23"/>
          <w:szCs w:val="23"/>
          <w:rtl/>
        </w:rPr>
        <w:t>تنش‌ها</w:t>
      </w:r>
      <w:r w:rsidRPr="00F350B8">
        <w:rPr>
          <w:rFonts w:cs="B Nazanin" w:hint="cs"/>
          <w:sz w:val="23"/>
          <w:szCs w:val="23"/>
          <w:rtl/>
        </w:rPr>
        <w:t>ی</w:t>
      </w:r>
      <w:proofErr w:type="spellEnd"/>
      <w:r w:rsidRPr="00F350B8">
        <w:rPr>
          <w:rFonts w:cs="B Nazanin"/>
          <w:sz w:val="23"/>
          <w:szCs w:val="23"/>
          <w:rtl/>
        </w:rPr>
        <w:t xml:space="preserve"> بانک</w:t>
      </w:r>
      <w:r w:rsidRPr="00F350B8">
        <w:rPr>
          <w:rFonts w:cs="B Nazanin" w:hint="cs"/>
          <w:sz w:val="23"/>
          <w:szCs w:val="23"/>
          <w:rtl/>
        </w:rPr>
        <w:t>ی</w:t>
      </w:r>
      <w:r w:rsidRPr="00F350B8">
        <w:rPr>
          <w:rFonts w:cs="B Nazanin"/>
          <w:sz w:val="23"/>
          <w:szCs w:val="23"/>
          <w:rtl/>
        </w:rPr>
        <w:t xml:space="preserve"> در ا</w:t>
      </w:r>
      <w:r w:rsidRPr="00F350B8">
        <w:rPr>
          <w:rFonts w:cs="B Nazanin" w:hint="cs"/>
          <w:sz w:val="23"/>
          <w:szCs w:val="23"/>
          <w:rtl/>
        </w:rPr>
        <w:t xml:space="preserve">یران. </w:t>
      </w:r>
      <w:r w:rsidRPr="00F350B8">
        <w:rPr>
          <w:rFonts w:cs="B Nazanin" w:hint="cs"/>
          <w:i/>
          <w:iCs/>
          <w:sz w:val="23"/>
          <w:szCs w:val="23"/>
          <w:rtl/>
        </w:rPr>
        <w:t>نشریه برنامه</w:t>
      </w:r>
      <w:r w:rsidRPr="00F350B8">
        <w:rPr>
          <w:rFonts w:cs="B Nazanin" w:hint="cs"/>
          <w:i/>
          <w:iCs/>
          <w:sz w:val="23"/>
          <w:szCs w:val="23"/>
          <w:rtl/>
        </w:rPr>
        <w:softHyphen/>
        <w:t>ریزی و بودجه</w:t>
      </w:r>
      <w:r w:rsidRPr="00F350B8">
        <w:rPr>
          <w:rFonts w:cs="B Nazanin" w:hint="cs"/>
          <w:sz w:val="23"/>
          <w:szCs w:val="23"/>
          <w:rtl/>
        </w:rPr>
        <w:t xml:space="preserve">، </w:t>
      </w:r>
      <w:r>
        <w:rPr>
          <w:rFonts w:cs="B Nazanin" w:hint="cs"/>
          <w:sz w:val="23"/>
          <w:szCs w:val="23"/>
          <w:rtl/>
        </w:rPr>
        <w:t>27</w:t>
      </w:r>
      <w:r w:rsidRPr="00F350B8">
        <w:rPr>
          <w:rFonts w:cs="B Nazanin" w:hint="cs"/>
          <w:sz w:val="23"/>
          <w:szCs w:val="23"/>
          <w:rtl/>
        </w:rPr>
        <w:t>(</w:t>
      </w:r>
      <w:r>
        <w:rPr>
          <w:rFonts w:cs="B Nazanin" w:hint="cs"/>
          <w:sz w:val="23"/>
          <w:szCs w:val="23"/>
          <w:rtl/>
        </w:rPr>
        <w:t>2</w:t>
      </w:r>
      <w:r w:rsidRPr="00F350B8">
        <w:rPr>
          <w:rFonts w:cs="B Nazanin" w:hint="cs"/>
          <w:sz w:val="23"/>
          <w:szCs w:val="23"/>
          <w:rtl/>
        </w:rPr>
        <w:t xml:space="preserve">)، </w:t>
      </w:r>
      <w:r>
        <w:rPr>
          <w:rFonts w:ascii="B Mitra" w:cs="B Nazanin" w:hint="cs"/>
          <w:color w:val="000000"/>
          <w:sz w:val="23"/>
          <w:szCs w:val="23"/>
          <w:rtl/>
          <w:lang w:bidi="ar-SA"/>
        </w:rPr>
        <w:t>173</w:t>
      </w:r>
      <w:r w:rsidR="001A1618" w:rsidRPr="001A1618">
        <w:rPr>
          <w:rFonts w:ascii="B Mitra" w:cs="B Nazanin"/>
          <w:color w:val="000000"/>
          <w:sz w:val="23"/>
          <w:szCs w:val="23"/>
          <w:rtl/>
          <w:lang w:bidi="ar-SA"/>
        </w:rPr>
        <w:t>-</w:t>
      </w:r>
      <w:r>
        <w:rPr>
          <w:rFonts w:ascii="B Mitra" w:cs="B Nazanin" w:hint="cs"/>
          <w:color w:val="000000"/>
          <w:sz w:val="23"/>
          <w:szCs w:val="23"/>
          <w:rtl/>
          <w:lang w:bidi="ar-SA"/>
        </w:rPr>
        <w:t>153</w:t>
      </w:r>
      <w:r w:rsidR="001A1618" w:rsidRPr="001A1618">
        <w:rPr>
          <w:rFonts w:ascii="B Mitra" w:cs="B Nazanin"/>
          <w:color w:val="000000"/>
          <w:sz w:val="23"/>
          <w:szCs w:val="23"/>
          <w:rtl/>
          <w:lang w:bidi="ar-SA"/>
        </w:rPr>
        <w:t>.</w:t>
      </w:r>
      <w:r w:rsidR="001A1618">
        <w:rPr>
          <w:rFonts w:asciiTheme="majorBidi" w:hAnsiTheme="majorBidi" w:cstheme="majorBidi" w:hint="cs"/>
          <w:color w:val="000000"/>
          <w:sz w:val="23"/>
          <w:szCs w:val="23"/>
          <w:rtl/>
          <w:lang w:bidi="ar-SA"/>
        </w:rPr>
        <w:t xml:space="preserve"> </w:t>
      </w:r>
      <w:r w:rsidR="001A1618" w:rsidRPr="001A1618">
        <w:rPr>
          <w:rFonts w:asciiTheme="majorBidi" w:hAnsiTheme="majorBidi" w:cstheme="majorBidi"/>
          <w:color w:val="000000"/>
          <w:sz w:val="23"/>
          <w:szCs w:val="23"/>
          <w:rtl/>
          <w:lang w:bidi="ar-SA"/>
        </w:rPr>
        <w:t xml:space="preserve"> </w:t>
      </w:r>
      <w:r w:rsidRPr="000F5352">
        <w:rPr>
          <w:rStyle w:val="Hyperlink"/>
          <w:rFonts w:asciiTheme="majorBidi" w:hAnsiTheme="majorBidi" w:cstheme="majorBidi"/>
          <w:sz w:val="23"/>
          <w:szCs w:val="23"/>
          <w:lang w:bidi="ar-SA"/>
        </w:rPr>
        <w:t>http://jpbud.ir/article-1-2054-fa.pdf</w:t>
      </w:r>
    </w:p>
    <w:p w14:paraId="1BFE7B6C" w14:textId="77777777" w:rsidR="00F277D4" w:rsidRPr="00B119CE" w:rsidRDefault="00F277D4" w:rsidP="00F277D4">
      <w:pPr>
        <w:autoSpaceDE w:val="0"/>
        <w:autoSpaceDN w:val="0"/>
        <w:adjustRightInd w:val="0"/>
        <w:spacing w:after="0" w:line="360" w:lineRule="atLeast"/>
        <w:textAlignment w:val="center"/>
        <w:rPr>
          <w:rFonts w:ascii="B Mitra" w:eastAsia="Calibri" w:hAnsi="Calibri" w:cs="B Nazanin"/>
          <w:b/>
          <w:bCs/>
          <w:color w:val="000000"/>
          <w:sz w:val="23"/>
          <w:szCs w:val="23"/>
        </w:rPr>
      </w:pPr>
    </w:p>
    <w:p w14:paraId="77FE1D34" w14:textId="77777777" w:rsidR="00074161" w:rsidRPr="005973F5" w:rsidRDefault="00074161" w:rsidP="00074161">
      <w:pPr>
        <w:keepNext/>
        <w:keepLines/>
        <w:spacing w:before="40" w:after="0" w:line="216" w:lineRule="auto"/>
        <w:outlineLvl w:val="3"/>
        <w:rPr>
          <w:rFonts w:ascii="Calibri Light" w:eastAsia="Times New Roman" w:hAnsi="Calibri Light" w:cs="B Nazanin"/>
          <w:b/>
          <w:bCs/>
          <w:sz w:val="28"/>
          <w:szCs w:val="28"/>
          <w:rtl/>
        </w:rPr>
      </w:pPr>
      <w:bookmarkStart w:id="2" w:name="peyvast1"/>
      <w:r w:rsidRPr="005973F5">
        <w:rPr>
          <w:rFonts w:ascii="Calibri Light" w:eastAsia="Times New Roman" w:hAnsi="Calibri Light" w:cs="B Nazanin" w:hint="cs"/>
          <w:b/>
          <w:bCs/>
          <w:sz w:val="28"/>
          <w:szCs w:val="28"/>
          <w:rtl/>
        </w:rPr>
        <w:t>پیوست 1: توضیحات</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نمونه</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منابع</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به</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hint="cs"/>
          <w:b/>
          <w:bCs/>
          <w:sz w:val="28"/>
          <w:szCs w:val="28"/>
          <w:rtl/>
        </w:rPr>
        <w:t>شیوه</w:t>
      </w:r>
      <w:r w:rsidRPr="005973F5">
        <w:rPr>
          <w:rFonts w:ascii="Calibri Light" w:eastAsia="Times New Roman" w:hAnsi="Calibri Light" w:cs="B Nazanin"/>
          <w:b/>
          <w:bCs/>
          <w:sz w:val="28"/>
          <w:szCs w:val="28"/>
          <w:rtl/>
        </w:rPr>
        <w:t xml:space="preserve"> </w:t>
      </w:r>
      <w:r w:rsidRPr="005973F5">
        <w:rPr>
          <w:rFonts w:ascii="Calibri Light" w:eastAsia="Times New Roman" w:hAnsi="Calibri Light" w:cs="B Nazanin"/>
          <w:b/>
          <w:bCs/>
          <w:sz w:val="28"/>
          <w:szCs w:val="28"/>
        </w:rPr>
        <w:t>APA</w:t>
      </w:r>
    </w:p>
    <w:bookmarkEnd w:id="2"/>
    <w:p w14:paraId="6AB35E48" w14:textId="77777777" w:rsidR="00074161" w:rsidRDefault="00074161" w:rsidP="00074161">
      <w:pPr>
        <w:autoSpaceDE w:val="0"/>
        <w:autoSpaceDN w:val="0"/>
        <w:adjustRightInd w:val="0"/>
        <w:spacing w:after="0" w:line="360" w:lineRule="atLeast"/>
        <w:textAlignment w:val="center"/>
        <w:rPr>
          <w:rFonts w:ascii="B Mitra" w:eastAsia="Calibri" w:hAnsi="Calibri" w:cs="B Nazanin"/>
          <w:b/>
          <w:bCs/>
          <w:color w:val="000000"/>
          <w:sz w:val="23"/>
          <w:szCs w:val="23"/>
          <w:rtl/>
          <w:lang w:bidi="ar-SA"/>
        </w:rPr>
      </w:pPr>
    </w:p>
    <w:p w14:paraId="7E34DCE0" w14:textId="77777777" w:rsidR="00074161" w:rsidRPr="00B119CE" w:rsidRDefault="00074161" w:rsidP="00074161">
      <w:pPr>
        <w:autoSpaceDE w:val="0"/>
        <w:autoSpaceDN w:val="0"/>
        <w:adjustRightInd w:val="0"/>
        <w:spacing w:after="0" w:line="360" w:lineRule="atLeast"/>
        <w:textAlignment w:val="center"/>
        <w:rPr>
          <w:rFonts w:ascii="B Mitra" w:eastAsia="Calibri" w:hAnsi="Calibri" w:cs="B Nazanin"/>
          <w:b/>
          <w:bCs/>
          <w:color w:val="000000"/>
          <w:sz w:val="23"/>
          <w:szCs w:val="23"/>
          <w:rtl/>
          <w:lang w:bidi="ar-SA"/>
        </w:rPr>
      </w:pPr>
      <w:r w:rsidRPr="00B119CE">
        <w:rPr>
          <w:rFonts w:ascii="B Mitra" w:eastAsia="Calibri" w:hAnsi="Calibri" w:cs="B Nazanin" w:hint="cs"/>
          <w:b/>
          <w:bCs/>
          <w:color w:val="000000"/>
          <w:sz w:val="23"/>
          <w:szCs w:val="23"/>
          <w:rtl/>
          <w:lang w:bidi="ar-SA"/>
        </w:rPr>
        <w:t>مقاله</w:t>
      </w:r>
      <w:r w:rsidRPr="00B119CE">
        <w:rPr>
          <w:rFonts w:ascii="B Mitra" w:eastAsia="Calibri" w:hAnsi="Calibri" w:cs="B Nazanin"/>
          <w:b/>
          <w:bCs/>
          <w:color w:val="000000"/>
          <w:sz w:val="23"/>
          <w:szCs w:val="23"/>
          <w:rtl/>
          <w:lang w:bidi="ar-SA"/>
        </w:rPr>
        <w:t xml:space="preserve"> </w:t>
      </w:r>
      <w:r w:rsidRPr="00B119CE">
        <w:rPr>
          <w:rFonts w:ascii="B Mitra" w:eastAsia="Calibri" w:hAnsi="Calibri" w:cs="B Nazanin" w:hint="cs"/>
          <w:b/>
          <w:bCs/>
          <w:color w:val="000000"/>
          <w:sz w:val="23"/>
          <w:szCs w:val="23"/>
          <w:rtl/>
          <w:lang w:bidi="ar-SA"/>
        </w:rPr>
        <w:t>با</w:t>
      </w:r>
      <w:r w:rsidRPr="00B119CE">
        <w:rPr>
          <w:rFonts w:ascii="B Mitra" w:eastAsia="Calibri" w:hAnsi="Calibri" w:cs="B Nazanin"/>
          <w:b/>
          <w:bCs/>
          <w:color w:val="000000"/>
          <w:sz w:val="23"/>
          <w:szCs w:val="23"/>
          <w:rtl/>
          <w:lang w:bidi="ar-SA"/>
        </w:rPr>
        <w:t xml:space="preserve"> </w:t>
      </w:r>
      <w:r w:rsidRPr="00B119CE">
        <w:rPr>
          <w:rFonts w:ascii="B Mitra" w:eastAsia="Calibri" w:hAnsi="Calibri" w:cs="B Nazanin" w:hint="cs"/>
          <w:b/>
          <w:bCs/>
          <w:color w:val="000000"/>
          <w:sz w:val="23"/>
          <w:szCs w:val="23"/>
          <w:rtl/>
          <w:lang w:bidi="ar-SA"/>
        </w:rPr>
        <w:t>یک</w:t>
      </w:r>
      <w:r w:rsidRPr="00B119CE">
        <w:rPr>
          <w:rFonts w:ascii="B Mitra" w:eastAsia="Calibri" w:hAnsi="Calibri" w:cs="B Nazanin"/>
          <w:b/>
          <w:bCs/>
          <w:color w:val="000000"/>
          <w:sz w:val="23"/>
          <w:szCs w:val="23"/>
          <w:rtl/>
          <w:lang w:bidi="ar-SA"/>
        </w:rPr>
        <w:t xml:space="preserve"> </w:t>
      </w:r>
      <w:r w:rsidRPr="00B119CE">
        <w:rPr>
          <w:rFonts w:ascii="B Mitra" w:eastAsia="Calibri" w:hAnsi="Calibri" w:cs="B Nazanin" w:hint="cs"/>
          <w:b/>
          <w:bCs/>
          <w:color w:val="000000"/>
          <w:sz w:val="23"/>
          <w:szCs w:val="23"/>
          <w:rtl/>
          <w:lang w:bidi="ar-SA"/>
        </w:rPr>
        <w:t>نویسنده</w:t>
      </w:r>
    </w:p>
    <w:p w14:paraId="4D0A6CB8" w14:textId="77777777" w:rsidR="00074161" w:rsidRPr="00B119CE" w:rsidRDefault="00074161" w:rsidP="00074161">
      <w:pPr>
        <w:spacing w:before="100" w:beforeAutospacing="1" w:after="100" w:afterAutospacing="1" w:line="240" w:lineRule="auto"/>
        <w:jc w:val="both"/>
        <w:rPr>
          <w:rFonts w:ascii="BMitra" w:eastAsia="Calibri" w:hAnsi="BMitra" w:cs="B Nazanin"/>
          <w:color w:val="000000"/>
          <w:sz w:val="23"/>
          <w:szCs w:val="23"/>
          <w:rtl/>
        </w:rPr>
      </w:pPr>
      <w:r w:rsidRPr="00B119CE">
        <w:rPr>
          <w:rFonts w:ascii="BMitra" w:eastAsia="Calibri" w:hAnsi="BMitra" w:cs="B Nazanin" w:hint="cs"/>
          <w:color w:val="000000"/>
          <w:sz w:val="23"/>
          <w:szCs w:val="23"/>
          <w:rtl/>
        </w:rPr>
        <w:t>نام خانوادگی، نام (سال). عنوان مقاله. نام مجله</w:t>
      </w:r>
      <w:r w:rsidRPr="00B119CE">
        <w:rPr>
          <w:rFonts w:ascii="BMitra" w:eastAsia="Calibri" w:hAnsi="BMitra" w:cs="B Nazanin"/>
          <w:color w:val="000000"/>
          <w:sz w:val="23"/>
          <w:szCs w:val="23"/>
        </w:rPr>
        <w:t xml:space="preserve"> </w:t>
      </w:r>
      <w:r w:rsidRPr="00B119CE">
        <w:rPr>
          <w:rFonts w:ascii="BMitra" w:eastAsia="Calibri" w:hAnsi="BMitra" w:cs="B Nazanin" w:hint="cs"/>
          <w:color w:val="000000"/>
          <w:sz w:val="23"/>
          <w:szCs w:val="23"/>
          <w:rtl/>
        </w:rPr>
        <w:t xml:space="preserve">( </w:t>
      </w:r>
      <w:proofErr w:type="spellStart"/>
      <w:r w:rsidRPr="00B119CE">
        <w:rPr>
          <w:rFonts w:ascii="BMitra" w:eastAsia="Calibri" w:hAnsi="BMitra" w:cs="B Nazanin" w:hint="cs"/>
          <w:color w:val="000000"/>
          <w:sz w:val="23"/>
          <w:szCs w:val="23"/>
          <w:rtl/>
        </w:rPr>
        <w:t>ایتالیک</w:t>
      </w:r>
      <w:proofErr w:type="spellEnd"/>
      <w:r w:rsidRPr="00B119CE">
        <w:rPr>
          <w:rFonts w:ascii="BMitra" w:eastAsia="Calibri" w:hAnsi="BMitra" w:cs="B Nazanin" w:hint="cs"/>
          <w:color w:val="000000"/>
          <w:sz w:val="23"/>
          <w:szCs w:val="23"/>
          <w:rtl/>
        </w:rPr>
        <w:t xml:space="preserve"> شود)، سال/ دوره، شماره، شماره صفحه. آدرس اینترنتی مقاله (در صورت وجود) یا آدرس </w:t>
      </w:r>
      <w:r w:rsidRPr="00B119CE">
        <w:rPr>
          <w:rFonts w:ascii="BMitra" w:eastAsia="Calibri" w:hAnsi="BMitra" w:cs="B Nazanin"/>
          <w:color w:val="000000"/>
          <w:sz w:val="23"/>
          <w:szCs w:val="23"/>
        </w:rPr>
        <w:t>DOI</w:t>
      </w:r>
    </w:p>
    <w:p w14:paraId="23F9A5B0" w14:textId="77777777" w:rsidR="00074161" w:rsidRPr="00B119CE" w:rsidRDefault="00074161" w:rsidP="00074161">
      <w:pPr>
        <w:autoSpaceDE w:val="0"/>
        <w:autoSpaceDN w:val="0"/>
        <w:adjustRightInd w:val="0"/>
        <w:spacing w:after="0" w:line="300" w:lineRule="atLeast"/>
        <w:ind w:left="283" w:hanging="280"/>
        <w:jc w:val="both"/>
        <w:textAlignment w:val="center"/>
        <w:rPr>
          <w:rFonts w:ascii="B Mitra" w:eastAsia="Calibri" w:hAnsi="Calibri" w:cs="B Nazanin"/>
          <w:color w:val="000000"/>
          <w:sz w:val="23"/>
          <w:szCs w:val="23"/>
          <w:rtl/>
          <w:lang w:bidi="ar-SA"/>
        </w:rPr>
      </w:pPr>
      <w:r w:rsidRPr="00B119CE">
        <w:rPr>
          <w:rFonts w:ascii="BMitra" w:eastAsia="Calibri" w:hAnsi="BMitra" w:cs="B Nazanin" w:hint="cs"/>
          <w:color w:val="000000"/>
          <w:sz w:val="23"/>
          <w:szCs w:val="23"/>
          <w:rtl/>
          <w:lang w:bidi="ar-SA"/>
        </w:rPr>
        <w:t>ساعی</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ارسی،</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ايرج</w:t>
      </w:r>
      <w:r w:rsidRPr="00B119CE">
        <w:rPr>
          <w:rFonts w:ascii="BMitra" w:eastAsia="Calibri" w:hAnsi="BMitra" w:cs="B Nazanin"/>
          <w:color w:val="000000"/>
          <w:sz w:val="23"/>
          <w:szCs w:val="23"/>
          <w:rtl/>
          <w:lang w:bidi="ar-SA"/>
        </w:rPr>
        <w:t xml:space="preserve"> (1388). </w:t>
      </w:r>
      <w:r w:rsidRPr="00B119CE">
        <w:rPr>
          <w:rFonts w:ascii="BMitra" w:eastAsia="Calibri" w:hAnsi="BMitra" w:cs="B Nazanin" w:hint="cs"/>
          <w:color w:val="000000"/>
          <w:sz w:val="23"/>
          <w:szCs w:val="23"/>
          <w:rtl/>
          <w:lang w:bidi="ar-SA"/>
        </w:rPr>
        <w:t>جهاني</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شدن</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و</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مولفه‏هاي</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پارادايم</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جديد</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توسعه</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در</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كشورهاي</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color w:val="000000"/>
          <w:sz w:val="23"/>
          <w:szCs w:val="23"/>
          <w:rtl/>
          <w:lang w:bidi="ar-SA"/>
        </w:rPr>
        <w:t>پيراموني</w:t>
      </w:r>
      <w:r w:rsidRPr="00B119CE">
        <w:rPr>
          <w:rFonts w:ascii="BMitra" w:eastAsia="Calibri" w:hAnsi="BMitra" w:cs="B Nazanin"/>
          <w:color w:val="000000"/>
          <w:sz w:val="23"/>
          <w:szCs w:val="23"/>
          <w:rtl/>
          <w:lang w:bidi="ar-SA"/>
        </w:rPr>
        <w:t xml:space="preserve">. </w:t>
      </w:r>
      <w:r w:rsidRPr="00B119CE">
        <w:rPr>
          <w:rFonts w:ascii="BMitra" w:eastAsia="Calibri" w:hAnsi="BMitra" w:cs="B Nazanin" w:hint="cs"/>
          <w:i/>
          <w:iCs/>
          <w:color w:val="000000"/>
          <w:sz w:val="23"/>
          <w:szCs w:val="23"/>
          <w:rtl/>
          <w:lang w:bidi="ar-SA"/>
        </w:rPr>
        <w:t>نشریه</w:t>
      </w:r>
      <w:r w:rsidRPr="00B119CE">
        <w:rPr>
          <w:rFonts w:ascii="BMitra" w:eastAsia="Calibri" w:hAnsi="BMitra" w:cs="B Nazanin"/>
          <w:i/>
          <w:iCs/>
          <w:color w:val="000000"/>
          <w:sz w:val="23"/>
          <w:szCs w:val="23"/>
          <w:rtl/>
          <w:lang w:bidi="ar-SA"/>
        </w:rPr>
        <w:t xml:space="preserve"> </w:t>
      </w:r>
      <w:r w:rsidRPr="00B119CE">
        <w:rPr>
          <w:rFonts w:ascii="BMitra" w:eastAsia="Calibri" w:hAnsi="BMitra" w:cs="B Nazanin" w:hint="cs"/>
          <w:i/>
          <w:iCs/>
          <w:color w:val="000000"/>
          <w:sz w:val="23"/>
          <w:szCs w:val="23"/>
          <w:rtl/>
          <w:lang w:bidi="ar-SA"/>
        </w:rPr>
        <w:t>جامعه‏شناسي</w:t>
      </w:r>
      <w:r w:rsidRPr="00B119CE">
        <w:rPr>
          <w:rFonts w:ascii="BMitra" w:eastAsia="Calibri" w:hAnsi="BMitra" w:cs="B Nazanin" w:hint="cs"/>
          <w:color w:val="000000"/>
          <w:sz w:val="23"/>
          <w:szCs w:val="23"/>
          <w:rtl/>
          <w:lang w:bidi="ar-SA"/>
        </w:rPr>
        <w:t>،</w:t>
      </w:r>
      <w:r w:rsidRPr="00B119CE">
        <w:rPr>
          <w:rFonts w:ascii="BMitra" w:eastAsia="Calibri" w:hAnsi="BMitra" w:cs="B Nazanin"/>
          <w:color w:val="000000"/>
          <w:sz w:val="23"/>
          <w:szCs w:val="23"/>
          <w:rtl/>
          <w:lang w:bidi="ar-SA"/>
        </w:rPr>
        <w:t xml:space="preserve"> 5(4)</w:t>
      </w:r>
      <w:r w:rsidRPr="00B119CE">
        <w:rPr>
          <w:rFonts w:ascii="BMitra" w:eastAsia="Calibri" w:hAnsi="BMitra" w:cs="B Nazanin" w:hint="cs"/>
          <w:color w:val="000000"/>
          <w:sz w:val="23"/>
          <w:szCs w:val="23"/>
          <w:rtl/>
          <w:lang w:bidi="ar-SA"/>
        </w:rPr>
        <w:t>،</w:t>
      </w:r>
      <w:r w:rsidRPr="00B119CE">
        <w:rPr>
          <w:rFonts w:ascii="BMitra" w:eastAsia="Calibri" w:hAnsi="BMitra" w:cs="B Nazanin"/>
          <w:color w:val="000000"/>
          <w:sz w:val="23"/>
          <w:szCs w:val="23"/>
          <w:rtl/>
          <w:lang w:bidi="ar-SA"/>
        </w:rPr>
        <w:t xml:space="preserve"> 81-63.</w:t>
      </w:r>
      <w:r w:rsidRPr="00B119CE">
        <w:rPr>
          <w:rFonts w:ascii="B Mitra" w:eastAsia="Calibri" w:hAnsi="Calibri" w:cs="B Nazanin"/>
          <w:color w:val="000000"/>
          <w:sz w:val="23"/>
          <w:szCs w:val="23"/>
          <w:rtl/>
          <w:lang w:bidi="ar-SA"/>
        </w:rPr>
        <w:t xml:space="preserve"> </w:t>
      </w:r>
    </w:p>
    <w:p w14:paraId="3B56186B" w14:textId="77777777" w:rsidR="00074161" w:rsidRPr="00B119CE" w:rsidRDefault="00074161" w:rsidP="00074161">
      <w:pPr>
        <w:pStyle w:val="ManabeL"/>
        <w:rPr>
          <w:rFonts w:cs="B Nazanin"/>
          <w:color w:val="0000FF"/>
          <w:spacing w:val="-6"/>
          <w:sz w:val="23"/>
          <w:szCs w:val="23"/>
        </w:rPr>
      </w:pPr>
      <w:proofErr w:type="spellStart"/>
      <w:r w:rsidRPr="00B119CE">
        <w:rPr>
          <w:rFonts w:cs="B Nazanin"/>
          <w:spacing w:val="-6"/>
          <w:sz w:val="23"/>
          <w:szCs w:val="23"/>
        </w:rPr>
        <w:t>Eberle</w:t>
      </w:r>
      <w:proofErr w:type="spellEnd"/>
      <w:r w:rsidRPr="00B119CE">
        <w:rPr>
          <w:rFonts w:cs="B Nazanin"/>
          <w:spacing w:val="-6"/>
          <w:sz w:val="23"/>
          <w:szCs w:val="23"/>
        </w:rPr>
        <w:t xml:space="preserve">, S. (2003). </w:t>
      </w:r>
      <w:r w:rsidRPr="00B119CE">
        <w:rPr>
          <w:rFonts w:cs="B Nazanin"/>
          <w:i/>
          <w:iCs/>
          <w:spacing w:val="-6"/>
          <w:sz w:val="23"/>
          <w:szCs w:val="23"/>
        </w:rPr>
        <w:t xml:space="preserve">Social Capital and Good Governance: The Impact of Civil Society </w:t>
      </w:r>
      <w:r w:rsidRPr="00B119CE">
        <w:rPr>
          <w:rFonts w:cs="B Nazanin"/>
          <w:i/>
          <w:iCs/>
          <w:spacing w:val="-6"/>
          <w:sz w:val="23"/>
          <w:szCs w:val="23"/>
        </w:rPr>
        <w:br/>
        <w:t>on Government Performance.</w:t>
      </w:r>
      <w:r w:rsidRPr="00B119CE">
        <w:rPr>
          <w:rFonts w:cs="B Nazanin"/>
          <w:spacing w:val="-6"/>
          <w:sz w:val="23"/>
          <w:szCs w:val="23"/>
        </w:rPr>
        <w:t xml:space="preserve"> (Master of Arts in Politics and Management). </w:t>
      </w:r>
      <w:r w:rsidRPr="00B119CE">
        <w:rPr>
          <w:rFonts w:cs="B Nazanin"/>
          <w:spacing w:val="-6"/>
          <w:sz w:val="23"/>
          <w:szCs w:val="23"/>
        </w:rPr>
        <w:br/>
        <w:t xml:space="preserve">University of Konstanz. </w:t>
      </w:r>
      <w:r w:rsidRPr="00B119CE">
        <w:rPr>
          <w:rFonts w:cs="B Nazanin"/>
          <w:color w:val="0000FF"/>
          <w:spacing w:val="-6"/>
          <w:sz w:val="23"/>
          <w:szCs w:val="23"/>
        </w:rPr>
        <w:t>http://nbn-resolving.de/urn:nbn:de:bsz:352-opus-16386</w:t>
      </w:r>
    </w:p>
    <w:p w14:paraId="70F3A5A6"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sz w:val="23"/>
          <w:szCs w:val="23"/>
        </w:rPr>
      </w:pPr>
      <w:r w:rsidRPr="00B119CE">
        <w:rPr>
          <w:rFonts w:ascii="Times New Roman" w:eastAsia="Times New Roman" w:hAnsi="Times New Roman" w:cs="B Nazanin"/>
          <w:sz w:val="23"/>
          <w:szCs w:val="23"/>
        </w:rPr>
        <w:lastRenderedPageBreak/>
        <w:t xml:space="preserve"> </w:t>
      </w:r>
      <w:r w:rsidRPr="00B119CE">
        <w:rPr>
          <w:rFonts w:ascii="Times New Roman" w:eastAsia="Times New Roman" w:hAnsi="Times New Roman" w:cs="B Nazanin" w:hint="cs"/>
          <w:sz w:val="23"/>
          <w:szCs w:val="23"/>
          <w:rtl/>
        </w:rPr>
        <w:t>مقاله با بیش از سه نویسنده مانند مقاله با یک نویسنده نوشته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شود و تمام نام نویسندگان آورده شود و بین نویسندگان نقطه </w:t>
      </w:r>
      <w:proofErr w:type="spellStart"/>
      <w:r w:rsidRPr="00B119CE">
        <w:rPr>
          <w:rFonts w:ascii="Times New Roman" w:eastAsia="Times New Roman" w:hAnsi="Times New Roman" w:cs="B Nazanin" w:hint="cs"/>
          <w:sz w:val="23"/>
          <w:szCs w:val="23"/>
          <w:rtl/>
        </w:rPr>
        <w:t>ویرگول</w:t>
      </w:r>
      <w:proofErr w:type="spellEnd"/>
      <w:r w:rsidRPr="00B119CE">
        <w:rPr>
          <w:rFonts w:ascii="Times New Roman" w:eastAsia="Times New Roman" w:hAnsi="Times New Roman" w:cs="B Nazanin" w:hint="cs"/>
          <w:sz w:val="23"/>
          <w:szCs w:val="23"/>
          <w:rtl/>
        </w:rPr>
        <w:t xml:space="preserve"> گذاشته شود.</w:t>
      </w:r>
    </w:p>
    <w:p w14:paraId="4E26B6E8" w14:textId="77777777" w:rsidR="00074161" w:rsidRPr="00B119CE" w:rsidRDefault="00074161" w:rsidP="00074161">
      <w:pPr>
        <w:pStyle w:val="ManabeF"/>
        <w:rPr>
          <w:rFonts w:cs="B Nazanin"/>
          <w:sz w:val="23"/>
          <w:szCs w:val="23"/>
        </w:rPr>
      </w:pPr>
      <w:r w:rsidRPr="00B119CE">
        <w:rPr>
          <w:rFonts w:cs="B Nazanin" w:hint="cs"/>
          <w:sz w:val="23"/>
          <w:szCs w:val="23"/>
          <w:rtl/>
        </w:rPr>
        <w:t>بديعي</w:t>
      </w:r>
      <w:r w:rsidRPr="00B119CE">
        <w:rPr>
          <w:rFonts w:cs="B Nazanin"/>
          <w:sz w:val="23"/>
          <w:szCs w:val="23"/>
        </w:rPr>
        <w:t xml:space="preserve"> </w:t>
      </w:r>
      <w:r w:rsidRPr="00B119CE">
        <w:rPr>
          <w:rFonts w:cs="B Nazanin" w:hint="cs"/>
          <w:sz w:val="23"/>
          <w:szCs w:val="23"/>
          <w:rtl/>
        </w:rPr>
        <w:t>ازنداهي،</w:t>
      </w:r>
      <w:r w:rsidRPr="00B119CE">
        <w:rPr>
          <w:rFonts w:cs="B Nazanin"/>
          <w:sz w:val="23"/>
          <w:szCs w:val="23"/>
        </w:rPr>
        <w:t xml:space="preserve"> </w:t>
      </w:r>
      <w:r w:rsidRPr="00B119CE">
        <w:rPr>
          <w:rFonts w:cs="B Nazanin" w:hint="cs"/>
          <w:sz w:val="23"/>
          <w:szCs w:val="23"/>
          <w:rtl/>
        </w:rPr>
        <w:t>مرجان،</w:t>
      </w:r>
      <w:r w:rsidRPr="00B119CE">
        <w:rPr>
          <w:rFonts w:cs="B Nazanin"/>
          <w:sz w:val="23"/>
          <w:szCs w:val="23"/>
        </w:rPr>
        <w:t xml:space="preserve"> </w:t>
      </w:r>
      <w:r w:rsidRPr="00B119CE">
        <w:rPr>
          <w:rFonts w:cs="B Nazanin" w:hint="cs"/>
          <w:sz w:val="23"/>
          <w:szCs w:val="23"/>
          <w:rtl/>
        </w:rPr>
        <w:t>و</w:t>
      </w:r>
      <w:r w:rsidRPr="00B119CE">
        <w:rPr>
          <w:rFonts w:cs="B Nazanin"/>
          <w:sz w:val="23"/>
          <w:szCs w:val="23"/>
        </w:rPr>
        <w:t xml:space="preserve"> </w:t>
      </w:r>
      <w:r w:rsidRPr="00B119CE">
        <w:rPr>
          <w:rFonts w:cs="B Nazanin" w:hint="cs"/>
          <w:sz w:val="23"/>
          <w:szCs w:val="23"/>
          <w:rtl/>
        </w:rPr>
        <w:t>حسيني</w:t>
      </w:r>
      <w:r w:rsidRPr="00B119CE">
        <w:rPr>
          <w:rFonts w:cs="B Nazanin"/>
          <w:sz w:val="23"/>
          <w:szCs w:val="23"/>
        </w:rPr>
        <w:t xml:space="preserve"> </w:t>
      </w:r>
      <w:r w:rsidRPr="00B119CE">
        <w:rPr>
          <w:rFonts w:cs="B Nazanin" w:hint="cs"/>
          <w:sz w:val="23"/>
          <w:szCs w:val="23"/>
          <w:rtl/>
        </w:rPr>
        <w:t>نصرآبادي،</w:t>
      </w:r>
      <w:r w:rsidRPr="00B119CE">
        <w:rPr>
          <w:rFonts w:cs="B Nazanin"/>
          <w:sz w:val="23"/>
          <w:szCs w:val="23"/>
        </w:rPr>
        <w:t xml:space="preserve"> </w:t>
      </w:r>
      <w:r w:rsidRPr="00B119CE">
        <w:rPr>
          <w:rFonts w:cs="B Nazanin" w:hint="cs"/>
          <w:sz w:val="23"/>
          <w:szCs w:val="23"/>
          <w:rtl/>
        </w:rPr>
        <w:t>نرجس‏السادات</w:t>
      </w:r>
      <w:r w:rsidRPr="00B119CE">
        <w:rPr>
          <w:rFonts w:cs="B Nazanin"/>
          <w:sz w:val="23"/>
          <w:szCs w:val="23"/>
        </w:rPr>
        <w:t xml:space="preserve"> (1391). </w:t>
      </w:r>
      <w:r w:rsidRPr="00B119CE">
        <w:rPr>
          <w:rFonts w:cs="B Nazanin" w:hint="cs"/>
          <w:sz w:val="23"/>
          <w:szCs w:val="23"/>
          <w:rtl/>
        </w:rPr>
        <w:t>جهاني</w:t>
      </w:r>
      <w:r w:rsidRPr="00B119CE">
        <w:rPr>
          <w:rFonts w:cs="B Nazanin"/>
          <w:sz w:val="23"/>
          <w:szCs w:val="23"/>
        </w:rPr>
        <w:t xml:space="preserve"> </w:t>
      </w:r>
      <w:r w:rsidRPr="00B119CE">
        <w:rPr>
          <w:rFonts w:cs="B Nazanin" w:hint="cs"/>
          <w:sz w:val="23"/>
          <w:szCs w:val="23"/>
          <w:rtl/>
        </w:rPr>
        <w:t>شدن</w:t>
      </w:r>
      <w:r w:rsidRPr="00B119CE">
        <w:rPr>
          <w:rFonts w:cs="B Nazanin"/>
          <w:sz w:val="23"/>
          <w:szCs w:val="23"/>
        </w:rPr>
        <w:t xml:space="preserve"> </w:t>
      </w:r>
      <w:r w:rsidRPr="00B119CE">
        <w:rPr>
          <w:rFonts w:cs="B Nazanin" w:hint="cs"/>
          <w:sz w:val="23"/>
          <w:szCs w:val="23"/>
          <w:rtl/>
        </w:rPr>
        <w:t>و</w:t>
      </w:r>
      <w:r w:rsidRPr="00B119CE">
        <w:rPr>
          <w:rFonts w:cs="B Nazanin"/>
          <w:sz w:val="23"/>
          <w:szCs w:val="23"/>
        </w:rPr>
        <w:t xml:space="preserve"> </w:t>
      </w:r>
      <w:r w:rsidRPr="00B119CE">
        <w:rPr>
          <w:rFonts w:cs="B Nazanin" w:hint="cs"/>
          <w:sz w:val="23"/>
          <w:szCs w:val="23"/>
          <w:rtl/>
        </w:rPr>
        <w:t>تحول</w:t>
      </w:r>
      <w:r w:rsidRPr="00B119CE">
        <w:rPr>
          <w:rFonts w:cs="B Nazanin"/>
          <w:sz w:val="23"/>
          <w:szCs w:val="23"/>
        </w:rPr>
        <w:t xml:space="preserve"> </w:t>
      </w:r>
      <w:r w:rsidRPr="00B119CE">
        <w:rPr>
          <w:rFonts w:cs="B Nazanin" w:hint="cs"/>
          <w:sz w:val="23"/>
          <w:szCs w:val="23"/>
          <w:rtl/>
        </w:rPr>
        <w:t>مفهوم</w:t>
      </w:r>
      <w:r w:rsidRPr="00B119CE">
        <w:rPr>
          <w:rFonts w:cs="B Nazanin"/>
          <w:sz w:val="23"/>
          <w:szCs w:val="23"/>
        </w:rPr>
        <w:t xml:space="preserve"> </w:t>
      </w:r>
      <w:r w:rsidRPr="00B119CE">
        <w:rPr>
          <w:rFonts w:cs="B Nazanin" w:hint="cs"/>
          <w:sz w:val="23"/>
          <w:szCs w:val="23"/>
          <w:rtl/>
        </w:rPr>
        <w:t>حاکميت</w:t>
      </w:r>
      <w:r w:rsidRPr="00B119CE">
        <w:rPr>
          <w:rFonts w:cs="B Nazanin"/>
          <w:sz w:val="23"/>
          <w:szCs w:val="23"/>
        </w:rPr>
        <w:t xml:space="preserve"> </w:t>
      </w:r>
      <w:r w:rsidRPr="00B119CE">
        <w:rPr>
          <w:rFonts w:cs="B Nazanin" w:hint="cs"/>
          <w:sz w:val="23"/>
          <w:szCs w:val="23"/>
          <w:rtl/>
        </w:rPr>
        <w:t>ملّي</w:t>
      </w:r>
      <w:r w:rsidRPr="00B119CE">
        <w:rPr>
          <w:rFonts w:cs="B Nazanin"/>
          <w:sz w:val="23"/>
          <w:szCs w:val="23"/>
        </w:rPr>
        <w:t xml:space="preserve">. </w:t>
      </w:r>
      <w:r w:rsidRPr="00B119CE">
        <w:rPr>
          <w:rFonts w:cs="B Nazanin" w:hint="cs"/>
          <w:sz w:val="23"/>
          <w:szCs w:val="23"/>
          <w:rtl/>
        </w:rPr>
        <w:t>نشريه</w:t>
      </w:r>
      <w:r w:rsidRPr="00B119CE">
        <w:rPr>
          <w:rFonts w:cs="B Nazanin"/>
          <w:sz w:val="23"/>
          <w:szCs w:val="23"/>
        </w:rPr>
        <w:t xml:space="preserve"> </w:t>
      </w:r>
      <w:r w:rsidRPr="00B119CE">
        <w:rPr>
          <w:rFonts w:cs="B Nazanin" w:hint="cs"/>
          <w:sz w:val="23"/>
          <w:szCs w:val="23"/>
          <w:rtl/>
        </w:rPr>
        <w:t>تحقيقات</w:t>
      </w:r>
      <w:r w:rsidRPr="00B119CE">
        <w:rPr>
          <w:rFonts w:cs="B Nazanin"/>
          <w:sz w:val="23"/>
          <w:szCs w:val="23"/>
        </w:rPr>
        <w:t xml:space="preserve"> </w:t>
      </w:r>
      <w:r w:rsidRPr="00B119CE">
        <w:rPr>
          <w:rFonts w:cs="B Nazanin" w:hint="cs"/>
          <w:sz w:val="23"/>
          <w:szCs w:val="23"/>
          <w:rtl/>
        </w:rPr>
        <w:t>کاربردي</w:t>
      </w:r>
      <w:r w:rsidRPr="00B119CE">
        <w:rPr>
          <w:rFonts w:cs="B Nazanin"/>
          <w:sz w:val="23"/>
          <w:szCs w:val="23"/>
        </w:rPr>
        <w:t xml:space="preserve"> </w:t>
      </w:r>
      <w:r w:rsidRPr="00B119CE">
        <w:rPr>
          <w:rFonts w:cs="B Nazanin" w:hint="cs"/>
          <w:sz w:val="23"/>
          <w:szCs w:val="23"/>
          <w:rtl/>
        </w:rPr>
        <w:t>علوم</w:t>
      </w:r>
      <w:r w:rsidRPr="00B119CE">
        <w:rPr>
          <w:rFonts w:cs="B Nazanin"/>
          <w:sz w:val="23"/>
          <w:szCs w:val="23"/>
        </w:rPr>
        <w:t xml:space="preserve"> </w:t>
      </w:r>
      <w:r w:rsidRPr="00B119CE">
        <w:rPr>
          <w:rFonts w:cs="B Nazanin" w:hint="cs"/>
          <w:sz w:val="23"/>
          <w:szCs w:val="23"/>
          <w:rtl/>
        </w:rPr>
        <w:t>جغرافيايي،</w:t>
      </w:r>
      <w:r w:rsidRPr="00B119CE">
        <w:rPr>
          <w:rFonts w:cs="B Nazanin"/>
          <w:sz w:val="23"/>
          <w:szCs w:val="23"/>
        </w:rPr>
        <w:t>12(25)</w:t>
      </w:r>
      <w:r w:rsidRPr="00B119CE">
        <w:rPr>
          <w:rFonts w:cs="B Nazanin" w:hint="cs"/>
          <w:sz w:val="23"/>
          <w:szCs w:val="23"/>
          <w:rtl/>
        </w:rPr>
        <w:t>،</w:t>
      </w:r>
      <w:r w:rsidRPr="00B119CE">
        <w:rPr>
          <w:rFonts w:cs="B Nazanin"/>
          <w:sz w:val="23"/>
          <w:szCs w:val="23"/>
        </w:rPr>
        <w:t xml:space="preserve">                                     .172-151 </w:t>
      </w:r>
      <w:r w:rsidRPr="00B119CE">
        <w:rPr>
          <w:rFonts w:cs="B Nazanin"/>
          <w:sz w:val="23"/>
          <w:szCs w:val="23"/>
        </w:rPr>
        <w:br/>
      </w:r>
      <w:r w:rsidRPr="00B119CE">
        <w:rPr>
          <w:rFonts w:ascii="Times New Roman" w:hAnsi="Times New Roman" w:cs="B Nazanin"/>
          <w:color w:val="0000FF"/>
          <w:sz w:val="23"/>
          <w:szCs w:val="23"/>
        </w:rPr>
        <w:t>http://jgs.khu.ac.ir/article-1-656-fa.html</w:t>
      </w:r>
    </w:p>
    <w:p w14:paraId="3E43C7CF"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sz w:val="23"/>
          <w:szCs w:val="23"/>
        </w:rPr>
      </w:pPr>
      <w:r w:rsidRPr="00B119CE">
        <w:rPr>
          <w:rFonts w:ascii="Times New Roman" w:eastAsia="Times New Roman" w:hAnsi="Times New Roman" w:cs="B Nazanin"/>
          <w:b/>
          <w:bCs/>
          <w:sz w:val="23"/>
          <w:szCs w:val="23"/>
          <w:rtl/>
        </w:rPr>
        <w:t>کتاب با یک نویسنده</w:t>
      </w:r>
    </w:p>
    <w:p w14:paraId="49552EC2" w14:textId="77777777" w:rsidR="00074161" w:rsidRPr="00B119CE" w:rsidRDefault="00074161" w:rsidP="005973F5">
      <w:pPr>
        <w:spacing w:before="100" w:beforeAutospacing="1" w:after="100" w:afterAutospacing="1" w:line="168" w:lineRule="auto"/>
        <w:jc w:val="both"/>
        <w:rPr>
          <w:rFonts w:ascii="BZar" w:eastAsia="Calibri" w:hAnsi="BZar" w:cs="B Nazanin"/>
          <w:color w:val="000000"/>
          <w:sz w:val="23"/>
          <w:szCs w:val="23"/>
          <w:rtl/>
        </w:rPr>
      </w:pPr>
      <w:r w:rsidRPr="00B119CE">
        <w:rPr>
          <w:rFonts w:ascii="BZar" w:eastAsia="Calibri" w:hAnsi="BZar" w:cs="B Nazanin" w:hint="cs"/>
          <w:color w:val="000000"/>
          <w:sz w:val="23"/>
          <w:szCs w:val="23"/>
          <w:rtl/>
        </w:rPr>
        <w:t>نام خانوادگی، نام ( سال). عنوان (</w:t>
      </w:r>
      <w:proofErr w:type="spellStart"/>
      <w:r w:rsidRPr="00B119CE">
        <w:rPr>
          <w:rFonts w:ascii="BZar" w:eastAsia="Calibri" w:hAnsi="BZar" w:cs="B Nazanin" w:hint="cs"/>
          <w:color w:val="000000"/>
          <w:sz w:val="23"/>
          <w:szCs w:val="23"/>
          <w:rtl/>
        </w:rPr>
        <w:t>ایتالیک</w:t>
      </w:r>
      <w:proofErr w:type="spellEnd"/>
      <w:r w:rsidRPr="00B119CE">
        <w:rPr>
          <w:rFonts w:ascii="BZar" w:eastAsia="Calibri" w:hAnsi="BZar" w:cs="B Nazanin" w:hint="cs"/>
          <w:color w:val="000000"/>
          <w:sz w:val="23"/>
          <w:szCs w:val="23"/>
          <w:rtl/>
        </w:rPr>
        <w:t xml:space="preserve"> شود). محل نشر: ناشر.</w:t>
      </w:r>
    </w:p>
    <w:p w14:paraId="63EFAB28" w14:textId="224D4DD1" w:rsidR="00074161" w:rsidRDefault="005973F5" w:rsidP="005973F5">
      <w:pPr>
        <w:pStyle w:val="ManabeF"/>
        <w:spacing w:line="168" w:lineRule="auto"/>
        <w:rPr>
          <w:rFonts w:cs="B Nazanin"/>
          <w:sz w:val="23"/>
          <w:szCs w:val="23"/>
          <w:rtl/>
          <w:lang w:bidi="fa-IR"/>
        </w:rPr>
      </w:pPr>
      <w:r w:rsidRPr="005973F5">
        <w:rPr>
          <w:rFonts w:cs="B Nazanin" w:hint="cs"/>
          <w:sz w:val="23"/>
          <w:szCs w:val="23"/>
          <w:rtl/>
        </w:rPr>
        <w:t>هراتی،</w:t>
      </w:r>
      <w:r w:rsidRPr="005973F5">
        <w:rPr>
          <w:rFonts w:cs="B Nazanin"/>
          <w:sz w:val="23"/>
          <w:szCs w:val="23"/>
          <w:rtl/>
        </w:rPr>
        <w:t xml:space="preserve"> </w:t>
      </w:r>
      <w:r w:rsidRPr="005973F5">
        <w:rPr>
          <w:rFonts w:cs="B Nazanin" w:hint="cs"/>
          <w:sz w:val="23"/>
          <w:szCs w:val="23"/>
          <w:rtl/>
        </w:rPr>
        <w:t>اشکان،</w:t>
      </w:r>
      <w:r w:rsidRPr="005973F5">
        <w:rPr>
          <w:rFonts w:cs="B Nazanin"/>
          <w:sz w:val="23"/>
          <w:szCs w:val="23"/>
          <w:rtl/>
        </w:rPr>
        <w:t xml:space="preserve"> </w:t>
      </w:r>
      <w:r w:rsidRPr="005973F5">
        <w:rPr>
          <w:rFonts w:cs="B Nazanin" w:hint="cs"/>
          <w:sz w:val="23"/>
          <w:szCs w:val="23"/>
          <w:rtl/>
        </w:rPr>
        <w:t>و</w:t>
      </w:r>
      <w:r w:rsidRPr="005973F5">
        <w:rPr>
          <w:rFonts w:cs="B Nazanin"/>
          <w:sz w:val="23"/>
          <w:szCs w:val="23"/>
          <w:rtl/>
        </w:rPr>
        <w:t xml:space="preserve"> </w:t>
      </w:r>
      <w:r w:rsidRPr="005973F5">
        <w:rPr>
          <w:rFonts w:cs="B Nazanin" w:hint="cs"/>
          <w:sz w:val="23"/>
          <w:szCs w:val="23"/>
          <w:rtl/>
        </w:rPr>
        <w:t>عبدی،</w:t>
      </w:r>
      <w:r w:rsidRPr="005973F5">
        <w:rPr>
          <w:rFonts w:cs="B Nazanin"/>
          <w:sz w:val="23"/>
          <w:szCs w:val="23"/>
          <w:rtl/>
        </w:rPr>
        <w:t xml:space="preserve"> </w:t>
      </w:r>
      <w:r w:rsidRPr="005973F5">
        <w:rPr>
          <w:rFonts w:cs="B Nazanin" w:hint="cs"/>
          <w:sz w:val="23"/>
          <w:szCs w:val="23"/>
          <w:rtl/>
        </w:rPr>
        <w:t>محمدرضا</w:t>
      </w:r>
      <w:r w:rsidRPr="005973F5">
        <w:rPr>
          <w:rFonts w:cs="B Nazanin"/>
          <w:sz w:val="23"/>
          <w:szCs w:val="23"/>
          <w:rtl/>
        </w:rPr>
        <w:t xml:space="preserve"> (1398). </w:t>
      </w:r>
      <w:r w:rsidRPr="005973F5">
        <w:rPr>
          <w:rFonts w:cs="B Nazanin" w:hint="cs"/>
          <w:i/>
          <w:iCs/>
          <w:sz w:val="23"/>
          <w:szCs w:val="23"/>
          <w:rtl/>
        </w:rPr>
        <w:t>مطالعه</w:t>
      </w:r>
      <w:r w:rsidRPr="005973F5">
        <w:rPr>
          <w:rFonts w:cs="B Nazanin"/>
          <w:i/>
          <w:iCs/>
          <w:sz w:val="23"/>
          <w:szCs w:val="23"/>
          <w:rtl/>
        </w:rPr>
        <w:t xml:space="preserve"> </w:t>
      </w:r>
      <w:r w:rsidRPr="005973F5">
        <w:rPr>
          <w:rFonts w:cs="B Nazanin" w:hint="cs"/>
          <w:i/>
          <w:iCs/>
          <w:sz w:val="23"/>
          <w:szCs w:val="23"/>
          <w:rtl/>
        </w:rPr>
        <w:t>تطبیقی</w:t>
      </w:r>
      <w:r w:rsidRPr="005973F5">
        <w:rPr>
          <w:rFonts w:cs="B Nazanin"/>
          <w:i/>
          <w:iCs/>
          <w:sz w:val="23"/>
          <w:szCs w:val="23"/>
          <w:rtl/>
        </w:rPr>
        <w:t xml:space="preserve"> </w:t>
      </w:r>
      <w:r w:rsidRPr="005973F5">
        <w:rPr>
          <w:rFonts w:cs="B Nazanin" w:hint="cs"/>
          <w:i/>
          <w:iCs/>
          <w:sz w:val="23"/>
          <w:szCs w:val="23"/>
          <w:rtl/>
        </w:rPr>
        <w:t>سیاست‌گذاری</w:t>
      </w:r>
      <w:r w:rsidRPr="005973F5">
        <w:rPr>
          <w:rFonts w:cs="B Nazanin"/>
          <w:i/>
          <w:iCs/>
          <w:sz w:val="23"/>
          <w:szCs w:val="23"/>
          <w:rtl/>
        </w:rPr>
        <w:t xml:space="preserve"> </w:t>
      </w:r>
      <w:r w:rsidRPr="005973F5">
        <w:rPr>
          <w:rFonts w:cs="B Nazanin" w:hint="cs"/>
          <w:i/>
          <w:iCs/>
          <w:sz w:val="23"/>
          <w:szCs w:val="23"/>
          <w:rtl/>
        </w:rPr>
        <w:t>مالیاتی</w:t>
      </w:r>
      <w:r w:rsidRPr="005973F5">
        <w:rPr>
          <w:rFonts w:cs="B Nazanin"/>
          <w:sz w:val="23"/>
          <w:szCs w:val="23"/>
          <w:rtl/>
        </w:rPr>
        <w:t xml:space="preserve">. </w:t>
      </w:r>
      <w:r w:rsidRPr="005973F5">
        <w:rPr>
          <w:rFonts w:cs="B Nazanin" w:hint="cs"/>
          <w:sz w:val="23"/>
          <w:szCs w:val="23"/>
          <w:rtl/>
        </w:rPr>
        <w:t>انتشارات</w:t>
      </w:r>
      <w:r w:rsidRPr="005973F5">
        <w:rPr>
          <w:rFonts w:cs="B Nazanin"/>
          <w:sz w:val="23"/>
          <w:szCs w:val="23"/>
          <w:rtl/>
        </w:rPr>
        <w:t xml:space="preserve"> </w:t>
      </w:r>
      <w:r w:rsidRPr="005973F5">
        <w:rPr>
          <w:rFonts w:cs="B Nazanin" w:hint="cs"/>
          <w:sz w:val="23"/>
          <w:szCs w:val="23"/>
          <w:rtl/>
        </w:rPr>
        <w:t>معاونت</w:t>
      </w:r>
      <w:r w:rsidRPr="005973F5">
        <w:rPr>
          <w:rFonts w:cs="B Nazanin"/>
          <w:sz w:val="23"/>
          <w:szCs w:val="23"/>
          <w:rtl/>
        </w:rPr>
        <w:t xml:space="preserve"> </w:t>
      </w:r>
      <w:r w:rsidRPr="005973F5">
        <w:rPr>
          <w:rFonts w:cs="B Nazanin" w:hint="cs"/>
          <w:sz w:val="23"/>
          <w:szCs w:val="23"/>
          <w:rtl/>
        </w:rPr>
        <w:t>پژوهش،</w:t>
      </w:r>
      <w:r w:rsidRPr="005973F5">
        <w:rPr>
          <w:rFonts w:cs="B Nazanin"/>
          <w:sz w:val="23"/>
          <w:szCs w:val="23"/>
          <w:rtl/>
        </w:rPr>
        <w:t xml:space="preserve"> </w:t>
      </w:r>
      <w:r w:rsidRPr="005973F5">
        <w:rPr>
          <w:rFonts w:cs="B Nazanin" w:hint="cs"/>
          <w:sz w:val="23"/>
          <w:szCs w:val="23"/>
          <w:rtl/>
        </w:rPr>
        <w:t>برنامه‌ریزی</w:t>
      </w:r>
      <w:r w:rsidRPr="005973F5">
        <w:rPr>
          <w:rFonts w:cs="B Nazanin"/>
          <w:sz w:val="23"/>
          <w:szCs w:val="23"/>
          <w:rtl/>
        </w:rPr>
        <w:t xml:space="preserve"> </w:t>
      </w:r>
      <w:r w:rsidRPr="005973F5">
        <w:rPr>
          <w:rFonts w:cs="B Nazanin" w:hint="cs"/>
          <w:sz w:val="23"/>
          <w:szCs w:val="23"/>
          <w:rtl/>
        </w:rPr>
        <w:t>و</w:t>
      </w:r>
      <w:r w:rsidRPr="005973F5">
        <w:rPr>
          <w:rFonts w:cs="B Nazanin"/>
          <w:sz w:val="23"/>
          <w:szCs w:val="23"/>
          <w:rtl/>
        </w:rPr>
        <w:t xml:space="preserve"> </w:t>
      </w:r>
      <w:r w:rsidRPr="005973F5">
        <w:rPr>
          <w:rFonts w:cs="B Nazanin" w:hint="cs"/>
          <w:sz w:val="23"/>
          <w:szCs w:val="23"/>
          <w:rtl/>
        </w:rPr>
        <w:t>امور</w:t>
      </w:r>
      <w:r w:rsidRPr="005973F5">
        <w:rPr>
          <w:rFonts w:cs="B Nazanin"/>
          <w:sz w:val="23"/>
          <w:szCs w:val="23"/>
          <w:rtl/>
        </w:rPr>
        <w:t xml:space="preserve"> </w:t>
      </w:r>
      <w:r w:rsidRPr="005973F5">
        <w:rPr>
          <w:rFonts w:cs="B Nazanin" w:hint="cs"/>
          <w:sz w:val="23"/>
          <w:szCs w:val="23"/>
          <w:rtl/>
        </w:rPr>
        <w:t>بین‌الملل</w:t>
      </w:r>
      <w:r w:rsidRPr="005973F5">
        <w:rPr>
          <w:rFonts w:cs="B Nazanin"/>
          <w:sz w:val="23"/>
          <w:szCs w:val="23"/>
          <w:rtl/>
        </w:rPr>
        <w:t xml:space="preserve"> </w:t>
      </w:r>
      <w:r w:rsidRPr="005973F5">
        <w:rPr>
          <w:rFonts w:cs="B Nazanin" w:hint="cs"/>
          <w:sz w:val="23"/>
          <w:szCs w:val="23"/>
          <w:rtl/>
        </w:rPr>
        <w:t>سازمان</w:t>
      </w:r>
      <w:r w:rsidRPr="005973F5">
        <w:rPr>
          <w:rFonts w:cs="B Nazanin"/>
          <w:sz w:val="23"/>
          <w:szCs w:val="23"/>
          <w:rtl/>
        </w:rPr>
        <w:t xml:space="preserve"> </w:t>
      </w:r>
      <w:r w:rsidRPr="005973F5">
        <w:rPr>
          <w:rFonts w:cs="B Nazanin" w:hint="cs"/>
          <w:sz w:val="23"/>
          <w:szCs w:val="23"/>
          <w:rtl/>
        </w:rPr>
        <w:t>امور</w:t>
      </w:r>
      <w:r w:rsidRPr="005973F5">
        <w:rPr>
          <w:rFonts w:cs="B Nazanin"/>
          <w:sz w:val="23"/>
          <w:szCs w:val="23"/>
          <w:rtl/>
        </w:rPr>
        <w:t xml:space="preserve"> </w:t>
      </w:r>
      <w:r w:rsidRPr="005973F5">
        <w:rPr>
          <w:rFonts w:cs="B Nazanin" w:hint="cs"/>
          <w:sz w:val="23"/>
          <w:szCs w:val="23"/>
          <w:rtl/>
        </w:rPr>
        <w:t>مالیاتی</w:t>
      </w:r>
      <w:r w:rsidRPr="005973F5">
        <w:rPr>
          <w:rFonts w:cs="B Nazanin"/>
          <w:sz w:val="23"/>
          <w:szCs w:val="23"/>
          <w:rtl/>
        </w:rPr>
        <w:t xml:space="preserve"> </w:t>
      </w:r>
      <w:r w:rsidRPr="005973F5">
        <w:rPr>
          <w:rFonts w:cs="B Nazanin" w:hint="cs"/>
          <w:sz w:val="23"/>
          <w:szCs w:val="23"/>
          <w:rtl/>
        </w:rPr>
        <w:t>کشور</w:t>
      </w:r>
      <w:r w:rsidRPr="005973F5">
        <w:rPr>
          <w:rFonts w:cs="B Nazanin"/>
          <w:sz w:val="23"/>
          <w:szCs w:val="23"/>
          <w:rtl/>
        </w:rPr>
        <w:t>.</w:t>
      </w:r>
    </w:p>
    <w:p w14:paraId="7F068E08" w14:textId="77777777" w:rsidR="005973F5" w:rsidRPr="00B119CE" w:rsidRDefault="005973F5" w:rsidP="005973F5">
      <w:pPr>
        <w:pStyle w:val="ManabeF"/>
        <w:spacing w:line="168" w:lineRule="auto"/>
        <w:rPr>
          <w:rFonts w:cs="B Nazanin"/>
          <w:sz w:val="23"/>
          <w:szCs w:val="23"/>
          <w:rtl/>
          <w:lang w:bidi="fa-IR"/>
        </w:rPr>
      </w:pPr>
    </w:p>
    <w:p w14:paraId="7C85FFD5" w14:textId="77777777" w:rsidR="00074161" w:rsidRPr="00B119CE" w:rsidRDefault="00074161" w:rsidP="005973F5">
      <w:pPr>
        <w:pStyle w:val="ManabeL"/>
        <w:spacing w:line="168" w:lineRule="auto"/>
        <w:rPr>
          <w:rFonts w:cs="B Nazanin"/>
          <w:sz w:val="23"/>
          <w:szCs w:val="23"/>
        </w:rPr>
      </w:pPr>
      <w:r w:rsidRPr="00B119CE">
        <w:rPr>
          <w:rFonts w:cs="B Nazanin"/>
          <w:sz w:val="23"/>
          <w:szCs w:val="23"/>
        </w:rPr>
        <w:t xml:space="preserve">King, N., </w:t>
      </w:r>
      <w:proofErr w:type="spellStart"/>
      <w:r w:rsidRPr="00B119CE">
        <w:rPr>
          <w:rFonts w:cs="B Nazanin"/>
          <w:sz w:val="23"/>
          <w:szCs w:val="23"/>
        </w:rPr>
        <w:t>Horrocks</w:t>
      </w:r>
      <w:proofErr w:type="spellEnd"/>
      <w:r w:rsidRPr="00B119CE">
        <w:rPr>
          <w:rFonts w:cs="B Nazanin"/>
          <w:sz w:val="23"/>
          <w:szCs w:val="23"/>
        </w:rPr>
        <w:t xml:space="preserve">, C., &amp; Brooks, J. (2018). </w:t>
      </w:r>
      <w:r w:rsidRPr="00B119CE">
        <w:rPr>
          <w:rFonts w:cs="B Nazanin"/>
          <w:i/>
          <w:iCs/>
          <w:sz w:val="23"/>
          <w:szCs w:val="23"/>
        </w:rPr>
        <w:t xml:space="preserve">Interviews in Qualitative </w:t>
      </w:r>
      <w:r w:rsidRPr="00B119CE">
        <w:rPr>
          <w:rFonts w:cs="B Nazanin"/>
          <w:i/>
          <w:iCs/>
          <w:sz w:val="23"/>
          <w:szCs w:val="23"/>
        </w:rPr>
        <w:br/>
        <w:t>Research:</w:t>
      </w:r>
      <w:r w:rsidRPr="00B119CE">
        <w:rPr>
          <w:rFonts w:cs="B Nazanin"/>
          <w:sz w:val="23"/>
          <w:szCs w:val="23"/>
        </w:rPr>
        <w:t xml:space="preserve"> Sage Publication</w:t>
      </w:r>
    </w:p>
    <w:p w14:paraId="3BB49A92" w14:textId="77777777" w:rsidR="00074161" w:rsidRPr="00B119CE" w:rsidRDefault="00074161" w:rsidP="005973F5">
      <w:pPr>
        <w:spacing w:before="100" w:beforeAutospacing="1" w:after="100" w:afterAutospacing="1" w:line="168" w:lineRule="auto"/>
        <w:jc w:val="both"/>
        <w:rPr>
          <w:rFonts w:ascii="Times New Roman" w:eastAsia="Times New Roman" w:hAnsi="Times New Roman" w:cs="B Nazanin"/>
          <w:sz w:val="23"/>
          <w:szCs w:val="23"/>
        </w:rPr>
      </w:pPr>
      <w:r w:rsidRPr="00B119CE">
        <w:rPr>
          <w:rFonts w:ascii="Times New Roman" w:eastAsia="Times New Roman" w:hAnsi="Times New Roman" w:cs="B Nazanin" w:hint="cs"/>
          <w:sz w:val="23"/>
          <w:szCs w:val="23"/>
          <w:rtl/>
        </w:rPr>
        <w:t>کتاب با بیش از سه نویسنده مانند کتاب با یک نویسنده نوشته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شود و نام تمام نویسندگان آورده شود و بین نویسندگان نقطه </w:t>
      </w:r>
      <w:proofErr w:type="spellStart"/>
      <w:r w:rsidRPr="00B119CE">
        <w:rPr>
          <w:rFonts w:ascii="Times New Roman" w:eastAsia="Times New Roman" w:hAnsi="Times New Roman" w:cs="B Nazanin" w:hint="cs"/>
          <w:sz w:val="23"/>
          <w:szCs w:val="23"/>
          <w:rtl/>
        </w:rPr>
        <w:t>ویرگول</w:t>
      </w:r>
      <w:proofErr w:type="spellEnd"/>
      <w:r w:rsidRPr="00B119CE">
        <w:rPr>
          <w:rFonts w:ascii="Times New Roman" w:eastAsia="Times New Roman" w:hAnsi="Times New Roman" w:cs="B Nazanin" w:hint="cs"/>
          <w:sz w:val="23"/>
          <w:szCs w:val="23"/>
          <w:rtl/>
        </w:rPr>
        <w:t xml:space="preserve"> گذاشته شود.</w:t>
      </w:r>
    </w:p>
    <w:p w14:paraId="1A9AA730"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sz w:val="23"/>
          <w:szCs w:val="23"/>
          <w:rtl/>
        </w:rPr>
      </w:pPr>
      <w:r w:rsidRPr="00B119CE">
        <w:rPr>
          <w:rFonts w:ascii="Times New Roman" w:eastAsia="Times New Roman" w:hAnsi="Times New Roman" w:cs="B Nazanin"/>
          <w:b/>
          <w:bCs/>
          <w:sz w:val="23"/>
          <w:szCs w:val="23"/>
          <w:rtl/>
        </w:rPr>
        <w:t>کتاب ترجمه شده به فارسی</w:t>
      </w:r>
    </w:p>
    <w:p w14:paraId="3A0C8F3D" w14:textId="77777777" w:rsidR="00074161" w:rsidRPr="00B119CE" w:rsidRDefault="00074161" w:rsidP="005973F5">
      <w:pPr>
        <w:spacing w:before="100" w:beforeAutospacing="1" w:after="100" w:afterAutospacing="1" w:line="192" w:lineRule="auto"/>
        <w:jc w:val="both"/>
        <w:rPr>
          <w:rFonts w:ascii="BZar" w:eastAsia="Calibri" w:hAnsi="BZar" w:cs="B Nazanin"/>
          <w:color w:val="000000"/>
          <w:sz w:val="23"/>
          <w:szCs w:val="23"/>
          <w:rtl/>
        </w:rPr>
      </w:pPr>
      <w:r w:rsidRPr="00B119CE">
        <w:rPr>
          <w:rFonts w:ascii="BZar" w:eastAsia="Calibri" w:hAnsi="BZar" w:cs="B Nazanin"/>
          <w:color w:val="000000"/>
          <w:sz w:val="23"/>
          <w:szCs w:val="23"/>
        </w:rPr>
        <w:t xml:space="preserve"> </w:t>
      </w:r>
      <w:r w:rsidRPr="00B119CE">
        <w:rPr>
          <w:rFonts w:ascii="BZar" w:eastAsia="Calibri" w:hAnsi="BZar" w:cs="B Nazanin" w:hint="cs"/>
          <w:color w:val="000000"/>
          <w:sz w:val="23"/>
          <w:szCs w:val="23"/>
          <w:rtl/>
        </w:rPr>
        <w:t>نام خانوادگی، نام ( سال میلادی). عنوان (</w:t>
      </w:r>
      <w:proofErr w:type="spellStart"/>
      <w:r w:rsidRPr="00B119CE">
        <w:rPr>
          <w:rFonts w:ascii="BZar" w:eastAsia="Calibri" w:hAnsi="BZar" w:cs="B Nazanin" w:hint="cs"/>
          <w:color w:val="000000"/>
          <w:sz w:val="23"/>
          <w:szCs w:val="23"/>
          <w:rtl/>
        </w:rPr>
        <w:t>ایتالیک</w:t>
      </w:r>
      <w:proofErr w:type="spellEnd"/>
      <w:r w:rsidRPr="00B119CE">
        <w:rPr>
          <w:rFonts w:ascii="BZar" w:eastAsia="Calibri" w:hAnsi="BZar" w:cs="B Nazanin" w:hint="cs"/>
          <w:color w:val="000000"/>
          <w:sz w:val="23"/>
          <w:szCs w:val="23"/>
          <w:rtl/>
        </w:rPr>
        <w:t xml:space="preserve"> شود). ترجمه نام خانوادگی، نام. سال شمسی. محل نشر: ناشر.</w:t>
      </w:r>
    </w:p>
    <w:p w14:paraId="0EDFF6D9" w14:textId="588046FD" w:rsidR="00074161" w:rsidRPr="00B119CE" w:rsidRDefault="00074161" w:rsidP="005973F5">
      <w:pPr>
        <w:pStyle w:val="ManabeF"/>
        <w:spacing w:line="192" w:lineRule="auto"/>
        <w:rPr>
          <w:rFonts w:cs="B Nazanin"/>
          <w:sz w:val="23"/>
          <w:szCs w:val="23"/>
        </w:rPr>
      </w:pPr>
      <w:r w:rsidRPr="00B119CE">
        <w:rPr>
          <w:rFonts w:cs="B Nazanin" w:hint="cs"/>
          <w:sz w:val="23"/>
          <w:szCs w:val="23"/>
          <w:rtl/>
        </w:rPr>
        <w:t>دفت،</w:t>
      </w:r>
      <w:r w:rsidRPr="00B119CE">
        <w:rPr>
          <w:rFonts w:cs="B Nazanin"/>
          <w:sz w:val="23"/>
          <w:szCs w:val="23"/>
        </w:rPr>
        <w:t xml:space="preserve"> </w:t>
      </w:r>
      <w:r w:rsidRPr="00B119CE">
        <w:rPr>
          <w:rFonts w:cs="B Nazanin" w:hint="cs"/>
          <w:sz w:val="23"/>
          <w:szCs w:val="23"/>
          <w:rtl/>
        </w:rPr>
        <w:t>ريچارد</w:t>
      </w:r>
      <w:r w:rsidRPr="00B119CE">
        <w:rPr>
          <w:rFonts w:cs="B Nazanin"/>
          <w:sz w:val="23"/>
          <w:szCs w:val="23"/>
        </w:rPr>
        <w:t xml:space="preserve"> </w:t>
      </w:r>
      <w:r w:rsidRPr="00B119CE">
        <w:rPr>
          <w:rFonts w:cs="B Nazanin" w:hint="cs"/>
          <w:sz w:val="23"/>
          <w:szCs w:val="23"/>
          <w:rtl/>
        </w:rPr>
        <w:t>ال</w:t>
      </w:r>
      <w:r w:rsidR="005973F5">
        <w:rPr>
          <w:rFonts w:cs="B Nazanin"/>
          <w:sz w:val="23"/>
          <w:szCs w:val="23"/>
        </w:rPr>
        <w:t xml:space="preserve"> </w:t>
      </w:r>
      <w:r w:rsidRPr="00B119CE">
        <w:rPr>
          <w:rFonts w:cs="B Nazanin"/>
          <w:sz w:val="23"/>
          <w:szCs w:val="23"/>
        </w:rPr>
        <w:t xml:space="preserve">. (1379) </w:t>
      </w:r>
      <w:r w:rsidRPr="00B119CE">
        <w:rPr>
          <w:rFonts w:cs="B Nazanin" w:hint="cs"/>
          <w:i/>
          <w:iCs/>
          <w:sz w:val="23"/>
          <w:szCs w:val="23"/>
          <w:rtl/>
        </w:rPr>
        <w:t>تئوري</w:t>
      </w:r>
      <w:r w:rsidRPr="00B119CE">
        <w:rPr>
          <w:rFonts w:cs="B Nazanin"/>
          <w:i/>
          <w:iCs/>
          <w:sz w:val="23"/>
          <w:szCs w:val="23"/>
        </w:rPr>
        <w:t xml:space="preserve"> </w:t>
      </w:r>
      <w:r w:rsidRPr="00B119CE">
        <w:rPr>
          <w:rFonts w:cs="B Nazanin" w:hint="cs"/>
          <w:i/>
          <w:iCs/>
          <w:sz w:val="23"/>
          <w:szCs w:val="23"/>
          <w:rtl/>
        </w:rPr>
        <w:t>و</w:t>
      </w:r>
      <w:r w:rsidRPr="00B119CE">
        <w:rPr>
          <w:rFonts w:cs="B Nazanin"/>
          <w:i/>
          <w:iCs/>
          <w:sz w:val="23"/>
          <w:szCs w:val="23"/>
        </w:rPr>
        <w:t xml:space="preserve"> </w:t>
      </w:r>
      <w:r w:rsidRPr="00B119CE">
        <w:rPr>
          <w:rFonts w:cs="B Nazanin" w:hint="cs"/>
          <w:i/>
          <w:iCs/>
          <w:sz w:val="23"/>
          <w:szCs w:val="23"/>
          <w:rtl/>
        </w:rPr>
        <w:t>طراحي</w:t>
      </w:r>
      <w:r w:rsidRPr="00B119CE">
        <w:rPr>
          <w:rFonts w:cs="B Nazanin"/>
          <w:i/>
          <w:iCs/>
          <w:sz w:val="23"/>
          <w:szCs w:val="23"/>
        </w:rPr>
        <w:t xml:space="preserve"> </w:t>
      </w:r>
      <w:r w:rsidRPr="00B119CE">
        <w:rPr>
          <w:rFonts w:cs="B Nazanin" w:hint="cs"/>
          <w:i/>
          <w:iCs/>
          <w:sz w:val="23"/>
          <w:szCs w:val="23"/>
          <w:rtl/>
        </w:rPr>
        <w:t>سازمان</w:t>
      </w:r>
      <w:r w:rsidRPr="00B119CE">
        <w:rPr>
          <w:rFonts w:cs="B Nazanin"/>
          <w:sz w:val="23"/>
          <w:szCs w:val="23"/>
        </w:rPr>
        <w:t xml:space="preserve">. </w:t>
      </w:r>
      <w:r w:rsidRPr="00B119CE">
        <w:rPr>
          <w:rFonts w:cs="B Nazanin" w:hint="cs"/>
          <w:sz w:val="23"/>
          <w:szCs w:val="23"/>
          <w:rtl/>
        </w:rPr>
        <w:t>ترجمة</w:t>
      </w:r>
      <w:r w:rsidRPr="00B119CE">
        <w:rPr>
          <w:rFonts w:cs="B Nazanin"/>
          <w:sz w:val="23"/>
          <w:szCs w:val="23"/>
        </w:rPr>
        <w:t xml:space="preserve"> </w:t>
      </w:r>
      <w:r w:rsidRPr="00B119CE">
        <w:rPr>
          <w:rFonts w:cs="B Nazanin" w:hint="cs"/>
          <w:sz w:val="23"/>
          <w:szCs w:val="23"/>
          <w:rtl/>
        </w:rPr>
        <w:t>سيدمحمد</w:t>
      </w:r>
      <w:r w:rsidRPr="00B119CE">
        <w:rPr>
          <w:rFonts w:cs="B Nazanin"/>
          <w:sz w:val="23"/>
          <w:szCs w:val="23"/>
        </w:rPr>
        <w:t xml:space="preserve"> </w:t>
      </w:r>
      <w:r w:rsidRPr="00B119CE">
        <w:rPr>
          <w:rFonts w:cs="B Nazanin" w:hint="cs"/>
          <w:sz w:val="23"/>
          <w:szCs w:val="23"/>
          <w:rtl/>
        </w:rPr>
        <w:t>اعرابي</w:t>
      </w:r>
      <w:r w:rsidRPr="00B119CE">
        <w:rPr>
          <w:rFonts w:cs="B Nazanin"/>
          <w:sz w:val="23"/>
          <w:szCs w:val="23"/>
        </w:rPr>
        <w:t xml:space="preserve"> </w:t>
      </w:r>
      <w:r w:rsidRPr="00B119CE">
        <w:rPr>
          <w:rFonts w:cs="B Nazanin" w:hint="cs"/>
          <w:sz w:val="23"/>
          <w:szCs w:val="23"/>
          <w:rtl/>
        </w:rPr>
        <w:t>و</w:t>
      </w:r>
      <w:r w:rsidRPr="00B119CE">
        <w:rPr>
          <w:rFonts w:cs="B Nazanin"/>
          <w:sz w:val="23"/>
          <w:szCs w:val="23"/>
        </w:rPr>
        <w:t xml:space="preserve"> </w:t>
      </w:r>
      <w:r w:rsidRPr="00B119CE">
        <w:rPr>
          <w:rFonts w:cs="B Nazanin" w:hint="cs"/>
          <w:sz w:val="23"/>
          <w:szCs w:val="23"/>
          <w:rtl/>
        </w:rPr>
        <w:t>علي</w:t>
      </w:r>
      <w:r w:rsidRPr="00B119CE">
        <w:rPr>
          <w:rFonts w:cs="B Nazanin"/>
          <w:sz w:val="23"/>
          <w:szCs w:val="23"/>
        </w:rPr>
        <w:t xml:space="preserve"> </w:t>
      </w:r>
      <w:r w:rsidRPr="00B119CE">
        <w:rPr>
          <w:rFonts w:cs="B Nazanin" w:hint="cs"/>
          <w:sz w:val="23"/>
          <w:szCs w:val="23"/>
          <w:rtl/>
        </w:rPr>
        <w:t>پارساييان،</w:t>
      </w:r>
      <w:r w:rsidRPr="00B119CE">
        <w:rPr>
          <w:rFonts w:cs="B Nazanin"/>
          <w:sz w:val="23"/>
          <w:szCs w:val="23"/>
        </w:rPr>
        <w:t xml:space="preserve"> </w:t>
      </w:r>
      <w:r w:rsidRPr="00B119CE">
        <w:rPr>
          <w:rFonts w:cs="B Nazanin" w:hint="cs"/>
          <w:sz w:val="23"/>
          <w:szCs w:val="23"/>
          <w:rtl/>
        </w:rPr>
        <w:t>جلد</w:t>
      </w:r>
      <w:r w:rsidRPr="00B119CE">
        <w:rPr>
          <w:rFonts w:cs="B Nazanin"/>
          <w:sz w:val="23"/>
          <w:szCs w:val="23"/>
        </w:rPr>
        <w:t xml:space="preserve"> </w:t>
      </w:r>
      <w:r w:rsidRPr="00B119CE">
        <w:rPr>
          <w:rFonts w:cs="B Nazanin" w:hint="cs"/>
          <w:sz w:val="23"/>
          <w:szCs w:val="23"/>
          <w:rtl/>
        </w:rPr>
        <w:t>دوم،</w:t>
      </w:r>
      <w:r w:rsidRPr="00B119CE">
        <w:rPr>
          <w:rFonts w:cs="B Nazanin"/>
          <w:sz w:val="23"/>
          <w:szCs w:val="23"/>
        </w:rPr>
        <w:t xml:space="preserve"> </w:t>
      </w:r>
      <w:r w:rsidRPr="00B119CE">
        <w:rPr>
          <w:rFonts w:cs="B Nazanin" w:hint="cs"/>
          <w:sz w:val="23"/>
          <w:szCs w:val="23"/>
          <w:rtl/>
        </w:rPr>
        <w:t>چاپ</w:t>
      </w:r>
      <w:r w:rsidRPr="00B119CE">
        <w:rPr>
          <w:rFonts w:cs="B Nazanin"/>
          <w:sz w:val="23"/>
          <w:szCs w:val="23"/>
        </w:rPr>
        <w:t xml:space="preserve"> </w:t>
      </w:r>
      <w:r w:rsidRPr="00B119CE">
        <w:rPr>
          <w:rFonts w:cs="B Nazanin" w:hint="cs"/>
          <w:sz w:val="23"/>
          <w:szCs w:val="23"/>
          <w:rtl/>
        </w:rPr>
        <w:t>دوم،</w:t>
      </w:r>
      <w:r w:rsidRPr="00B119CE">
        <w:rPr>
          <w:rFonts w:cs="B Nazanin"/>
          <w:sz w:val="23"/>
          <w:szCs w:val="23"/>
        </w:rPr>
        <w:t xml:space="preserve"> </w:t>
      </w:r>
      <w:r w:rsidRPr="00B119CE">
        <w:rPr>
          <w:rFonts w:cs="B Nazanin" w:hint="cs"/>
          <w:sz w:val="23"/>
          <w:szCs w:val="23"/>
          <w:rtl/>
        </w:rPr>
        <w:t>انتشارات</w:t>
      </w:r>
      <w:r w:rsidRPr="00B119CE">
        <w:rPr>
          <w:rFonts w:cs="B Nazanin"/>
          <w:sz w:val="23"/>
          <w:szCs w:val="23"/>
        </w:rPr>
        <w:t xml:space="preserve"> </w:t>
      </w:r>
      <w:r w:rsidRPr="00B119CE">
        <w:rPr>
          <w:rFonts w:cs="B Nazanin" w:hint="cs"/>
          <w:sz w:val="23"/>
          <w:szCs w:val="23"/>
          <w:rtl/>
        </w:rPr>
        <w:t>دفتر</w:t>
      </w:r>
      <w:r w:rsidRPr="00B119CE">
        <w:rPr>
          <w:rFonts w:cs="B Nazanin"/>
          <w:sz w:val="23"/>
          <w:szCs w:val="23"/>
        </w:rPr>
        <w:t xml:space="preserve"> </w:t>
      </w:r>
      <w:r w:rsidRPr="00B119CE">
        <w:rPr>
          <w:rFonts w:cs="B Nazanin" w:hint="cs"/>
          <w:sz w:val="23"/>
          <w:szCs w:val="23"/>
          <w:rtl/>
        </w:rPr>
        <w:t>پژوهش</w:t>
      </w:r>
      <w:r w:rsidRPr="00B119CE">
        <w:rPr>
          <w:rFonts w:cs="B Nazanin" w:hint="cs"/>
          <w:sz w:val="23"/>
          <w:szCs w:val="23"/>
        </w:rPr>
        <w:t>‌‌</w:t>
      </w:r>
      <w:r w:rsidRPr="00B119CE">
        <w:rPr>
          <w:rFonts w:cs="B Nazanin" w:hint="cs"/>
          <w:sz w:val="23"/>
          <w:szCs w:val="23"/>
          <w:rtl/>
        </w:rPr>
        <w:t>هاي</w:t>
      </w:r>
      <w:r w:rsidRPr="00B119CE">
        <w:rPr>
          <w:rFonts w:cs="B Nazanin"/>
          <w:sz w:val="23"/>
          <w:szCs w:val="23"/>
        </w:rPr>
        <w:t xml:space="preserve"> </w:t>
      </w:r>
      <w:r w:rsidRPr="00B119CE">
        <w:rPr>
          <w:rFonts w:cs="B Nazanin" w:hint="cs"/>
          <w:sz w:val="23"/>
          <w:szCs w:val="23"/>
          <w:rtl/>
        </w:rPr>
        <w:t>فرهنگي</w:t>
      </w:r>
      <w:r w:rsidRPr="00B119CE">
        <w:rPr>
          <w:rFonts w:cs="B Nazanin"/>
          <w:sz w:val="23"/>
          <w:szCs w:val="23"/>
        </w:rPr>
        <w:t>.</w:t>
      </w:r>
    </w:p>
    <w:p w14:paraId="410D9496"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sz w:val="23"/>
          <w:szCs w:val="23"/>
        </w:rPr>
      </w:pPr>
      <w:r w:rsidRPr="00B119CE">
        <w:rPr>
          <w:rFonts w:ascii="Times New Roman" w:eastAsia="Times New Roman" w:hAnsi="Times New Roman" w:cs="B Nazanin"/>
          <w:b/>
          <w:bCs/>
          <w:sz w:val="23"/>
          <w:szCs w:val="23"/>
          <w:rtl/>
        </w:rPr>
        <w:t>فصلی از یک کتاب</w:t>
      </w:r>
      <w:r w:rsidRPr="00B119CE">
        <w:rPr>
          <w:rFonts w:ascii="Times New Roman" w:eastAsia="Times New Roman" w:hAnsi="Times New Roman" w:cs="B Nazanin"/>
          <w:b/>
          <w:bCs/>
          <w:sz w:val="23"/>
          <w:szCs w:val="23"/>
        </w:rPr>
        <w:t xml:space="preserve"> </w:t>
      </w:r>
    </w:p>
    <w:p w14:paraId="410A0959"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sz w:val="23"/>
          <w:szCs w:val="23"/>
        </w:rPr>
      </w:pPr>
      <w:r w:rsidRPr="00B119CE">
        <w:rPr>
          <w:rFonts w:ascii="BZar" w:eastAsia="Calibri" w:hAnsi="BZar" w:cs="B Nazanin"/>
          <w:color w:val="000000"/>
          <w:sz w:val="23"/>
          <w:szCs w:val="23"/>
        </w:rPr>
        <w:t xml:space="preserve"> </w:t>
      </w:r>
      <w:r w:rsidRPr="00B119CE">
        <w:rPr>
          <w:rFonts w:ascii="BZar" w:eastAsia="Calibri" w:hAnsi="BZar" w:cs="B Nazanin" w:hint="cs"/>
          <w:color w:val="000000"/>
          <w:sz w:val="23"/>
          <w:szCs w:val="23"/>
          <w:rtl/>
        </w:rPr>
        <w:t>نام خانوادگی، نام ( سال). عنوان فصل. نام کتاب (</w:t>
      </w:r>
      <w:proofErr w:type="spellStart"/>
      <w:r w:rsidRPr="00B119CE">
        <w:rPr>
          <w:rFonts w:ascii="BZar" w:eastAsia="Calibri" w:hAnsi="BZar" w:cs="B Nazanin" w:hint="cs"/>
          <w:color w:val="000000"/>
          <w:sz w:val="23"/>
          <w:szCs w:val="23"/>
          <w:rtl/>
        </w:rPr>
        <w:t>ایتالیک</w:t>
      </w:r>
      <w:proofErr w:type="spellEnd"/>
      <w:r w:rsidRPr="00B119CE">
        <w:rPr>
          <w:rFonts w:ascii="BZar" w:eastAsia="Calibri" w:hAnsi="BZar" w:cs="B Nazanin" w:hint="cs"/>
          <w:color w:val="000000"/>
          <w:sz w:val="23"/>
          <w:szCs w:val="23"/>
          <w:rtl/>
        </w:rPr>
        <w:t xml:space="preserve"> شود). ویراستار/ مترجم نام خانوادگی، نام، صفحات محل نشر: ناشر.</w:t>
      </w:r>
    </w:p>
    <w:p w14:paraId="3915606B" w14:textId="77777777" w:rsidR="00074161" w:rsidRPr="00B119CE" w:rsidRDefault="00074161" w:rsidP="00074161">
      <w:pPr>
        <w:autoSpaceDE w:val="0"/>
        <w:autoSpaceDN w:val="0"/>
        <w:adjustRightInd w:val="0"/>
        <w:spacing w:after="0" w:line="300" w:lineRule="atLeast"/>
        <w:ind w:left="283" w:hanging="280"/>
        <w:jc w:val="both"/>
        <w:textAlignment w:val="center"/>
        <w:rPr>
          <w:rFonts w:ascii="B Mitra" w:eastAsia="Calibri" w:hAnsi="Calibri" w:cs="B Nazanin"/>
          <w:color w:val="000000"/>
          <w:sz w:val="23"/>
          <w:szCs w:val="23"/>
          <w:rtl/>
          <w:lang w:bidi="ar-SA"/>
        </w:rPr>
      </w:pPr>
      <w:r w:rsidRPr="00B119CE">
        <w:rPr>
          <w:rFonts w:ascii="Times New Roman" w:eastAsia="Times New Roman" w:hAnsi="Times New Roman" w:cs="B Nazanin"/>
          <w:color w:val="000000"/>
          <w:sz w:val="23"/>
          <w:szCs w:val="23"/>
          <w:lang w:bidi="ar-SA"/>
        </w:rPr>
        <w:t xml:space="preserve"> </w:t>
      </w:r>
      <w:r w:rsidRPr="00B119CE">
        <w:rPr>
          <w:rFonts w:ascii="B Mitra" w:eastAsia="Calibri" w:hAnsi="Calibri" w:cs="B Nazanin" w:hint="cs"/>
          <w:color w:val="000000"/>
          <w:sz w:val="23"/>
          <w:szCs w:val="23"/>
          <w:rtl/>
          <w:lang w:bidi="ar-SA"/>
        </w:rPr>
        <w:t>نوروزی</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چاکلی،</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عبدالرضا</w:t>
      </w:r>
      <w:r w:rsidRPr="00B119CE">
        <w:rPr>
          <w:rFonts w:ascii="B Mitra" w:eastAsia="Calibri" w:hAnsi="Calibri" w:cs="B Nazanin"/>
          <w:color w:val="000000"/>
          <w:sz w:val="23"/>
          <w:szCs w:val="23"/>
          <w:rtl/>
          <w:lang w:bidi="ar-SA"/>
        </w:rPr>
        <w:t xml:space="preserve"> (1384). </w:t>
      </w:r>
      <w:r w:rsidRPr="00B119CE">
        <w:rPr>
          <w:rFonts w:ascii="B Mitra" w:eastAsia="Calibri" w:hAnsi="Calibri" w:cs="B Nazanin" w:hint="cs"/>
          <w:i/>
          <w:iCs/>
          <w:color w:val="000000"/>
          <w:sz w:val="23"/>
          <w:szCs w:val="23"/>
          <w:rtl/>
          <w:lang w:bidi="ar-SA"/>
        </w:rPr>
        <w:t>جامعه</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اطلاعاتی</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و</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جهانی</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شدن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در</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مجموعه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مقالات</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همایش‌های</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انجمن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کتابداری</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اطلاع‌رسانی</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ایران،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ویراسته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محسن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زین‌العابدینی،</w:t>
      </w:r>
      <w:r w:rsidRPr="00B119CE">
        <w:rPr>
          <w:rFonts w:ascii="B Mitra" w:eastAsia="Calibri" w:hAnsi="Calibri" w:cs="B Nazanin"/>
          <w:color w:val="000000"/>
          <w:sz w:val="23"/>
          <w:szCs w:val="23"/>
          <w:rtl/>
          <w:lang w:bidi="ar-SA"/>
        </w:rPr>
        <w:t xml:space="preserve"> 121-153 </w:t>
      </w:r>
      <w:r w:rsidRPr="00B119CE">
        <w:rPr>
          <w:rFonts w:ascii="B Mitra" w:eastAsia="Calibri" w:hAnsi="Calibri" w:cs="B Nazanin" w:hint="cs"/>
          <w:color w:val="000000"/>
          <w:sz w:val="23"/>
          <w:szCs w:val="23"/>
          <w:rtl/>
          <w:lang w:bidi="ar-SA"/>
        </w:rPr>
        <w:t>تهران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کتابخانه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ملی</w:t>
      </w:r>
      <w:r w:rsidRPr="00B119CE">
        <w:rPr>
          <w:rFonts w:ascii="B Mitra" w:eastAsia="Calibri" w:hAnsi="Calibri" w:cs="B Nazanin"/>
          <w:color w:val="000000"/>
          <w:sz w:val="23"/>
          <w:szCs w:val="23"/>
          <w:rtl/>
          <w:lang w:bidi="ar-SA"/>
        </w:rPr>
        <w:t>.</w:t>
      </w:r>
    </w:p>
    <w:p w14:paraId="0420AE7C" w14:textId="77777777" w:rsidR="00074161" w:rsidRPr="00B119CE" w:rsidRDefault="00074161" w:rsidP="00074161">
      <w:pPr>
        <w:autoSpaceDE w:val="0"/>
        <w:autoSpaceDN w:val="0"/>
        <w:bidi w:val="0"/>
        <w:adjustRightInd w:val="0"/>
        <w:spacing w:after="0" w:line="360" w:lineRule="atLeast"/>
        <w:ind w:firstLine="283"/>
        <w:jc w:val="both"/>
        <w:textAlignment w:val="center"/>
        <w:rPr>
          <w:rFonts w:ascii="Times New Roman" w:eastAsia="Calibri" w:hAnsi="Times New Roman" w:cs="B Nazanin"/>
          <w:color w:val="000000"/>
          <w:sz w:val="23"/>
          <w:szCs w:val="23"/>
          <w:lang w:bidi="ar-SA"/>
        </w:rPr>
      </w:pPr>
      <w:r w:rsidRPr="00B119CE">
        <w:rPr>
          <w:rFonts w:ascii="Times New Roman" w:eastAsia="Calibri" w:hAnsi="Times New Roman" w:cs="B Nazanin"/>
          <w:color w:val="000000"/>
          <w:sz w:val="23"/>
          <w:szCs w:val="23"/>
          <w:lang w:bidi="ar-SA"/>
        </w:rPr>
        <w:t xml:space="preserve">  </w:t>
      </w:r>
      <w:proofErr w:type="spellStart"/>
      <w:r w:rsidRPr="00B119CE">
        <w:rPr>
          <w:rFonts w:ascii="Times New Roman" w:eastAsia="Calibri" w:hAnsi="Times New Roman" w:cs="B Nazanin"/>
          <w:color w:val="000000"/>
          <w:sz w:val="23"/>
          <w:szCs w:val="23"/>
          <w:lang w:bidi="ar-SA"/>
        </w:rPr>
        <w:t>Phibbs</w:t>
      </w:r>
      <w:proofErr w:type="spellEnd"/>
      <w:r w:rsidRPr="00B119CE">
        <w:rPr>
          <w:rFonts w:ascii="Times New Roman" w:eastAsia="Calibri" w:hAnsi="Times New Roman" w:cs="B Nazanin"/>
          <w:color w:val="000000"/>
          <w:sz w:val="23"/>
          <w:szCs w:val="23"/>
          <w:lang w:bidi="ar-SA"/>
        </w:rPr>
        <w:t xml:space="preserve">, Brendan. (1987). </w:t>
      </w:r>
      <w:proofErr w:type="spellStart"/>
      <w:r w:rsidRPr="00B119CE">
        <w:rPr>
          <w:rFonts w:ascii="Times New Roman" w:eastAsia="Calibri" w:hAnsi="Times New Roman" w:cs="B Nazanin"/>
          <w:color w:val="000000"/>
          <w:sz w:val="23"/>
          <w:szCs w:val="23"/>
          <w:lang w:bidi="ar-SA"/>
        </w:rPr>
        <w:t>Herrlisheim</w:t>
      </w:r>
      <w:proofErr w:type="spellEnd"/>
      <w:r w:rsidRPr="00B119CE">
        <w:rPr>
          <w:rFonts w:ascii="Times New Roman" w:eastAsia="Calibri" w:hAnsi="Times New Roman" w:cs="B Nazanin"/>
          <w:color w:val="000000"/>
          <w:sz w:val="23"/>
          <w:szCs w:val="23"/>
          <w:lang w:bidi="ar-SA"/>
        </w:rPr>
        <w:t>: Diary of a Battle. In The Other Side of Time: A Combat Surgeon in World War II, 117-63. Boston: Little, Brown.</w:t>
      </w:r>
    </w:p>
    <w:p w14:paraId="74D274B4"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b/>
          <w:bCs/>
          <w:sz w:val="23"/>
          <w:szCs w:val="23"/>
          <w:rtl/>
        </w:rPr>
      </w:pPr>
      <w:r w:rsidRPr="00B119CE">
        <w:rPr>
          <w:rFonts w:ascii="Times New Roman" w:eastAsia="Times New Roman" w:hAnsi="Times New Roman" w:cs="B Nazanin" w:hint="cs"/>
          <w:b/>
          <w:bCs/>
          <w:sz w:val="23"/>
          <w:szCs w:val="23"/>
          <w:rtl/>
        </w:rPr>
        <w:lastRenderedPageBreak/>
        <w:t>مقالات همایش</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ها و کنفرانس</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ها</w:t>
      </w:r>
    </w:p>
    <w:p w14:paraId="48D41D4B" w14:textId="77777777" w:rsidR="00074161" w:rsidRPr="00B119CE" w:rsidRDefault="00074161" w:rsidP="005973F5">
      <w:pPr>
        <w:spacing w:before="100" w:beforeAutospacing="1" w:after="100" w:afterAutospacing="1" w:line="168" w:lineRule="auto"/>
        <w:jc w:val="both"/>
        <w:rPr>
          <w:rFonts w:ascii="Times New Roman" w:eastAsia="Times New Roman" w:hAnsi="Times New Roman" w:cs="B Nazanin"/>
          <w:sz w:val="23"/>
          <w:szCs w:val="23"/>
          <w:rtl/>
        </w:rPr>
      </w:pPr>
      <w:r w:rsidRPr="00B119CE">
        <w:rPr>
          <w:rFonts w:ascii="Times New Roman" w:eastAsia="Times New Roman" w:hAnsi="Times New Roman" w:cs="B Nazanin"/>
          <w:sz w:val="23"/>
          <w:szCs w:val="23"/>
        </w:rPr>
        <w:t xml:space="preserve"> </w:t>
      </w:r>
      <w:r w:rsidRPr="00B119CE">
        <w:rPr>
          <w:rFonts w:ascii="Times New Roman" w:eastAsia="Times New Roman" w:hAnsi="Times New Roman" w:cs="B Nazanin" w:hint="cs"/>
          <w:sz w:val="23"/>
          <w:szCs w:val="23"/>
          <w:rtl/>
        </w:rPr>
        <w:t>مقالات کنفرانس</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و همایش</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نیز مانند نشریات درج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با این تفاوت که :</w:t>
      </w:r>
    </w:p>
    <w:p w14:paraId="0C74A27C" w14:textId="77777777" w:rsidR="00074161" w:rsidRPr="00B119CE" w:rsidRDefault="00074161" w:rsidP="005973F5">
      <w:pPr>
        <w:spacing w:before="100" w:beforeAutospacing="1" w:after="100" w:afterAutospacing="1" w:line="168" w:lineRule="auto"/>
        <w:jc w:val="both"/>
        <w:rPr>
          <w:rFonts w:ascii="Times New Roman" w:eastAsia="Times New Roman" w:hAnsi="Times New Roman" w:cs="B Nazanin"/>
          <w:sz w:val="23"/>
          <w:szCs w:val="23"/>
          <w:rtl/>
        </w:rPr>
      </w:pPr>
      <w:r w:rsidRPr="00B119CE">
        <w:rPr>
          <w:rFonts w:ascii="Times New Roman" w:eastAsia="Times New Roman" w:hAnsi="Times New Roman" w:cs="B Nazanin" w:hint="cs"/>
          <w:sz w:val="23"/>
          <w:szCs w:val="23"/>
          <w:rtl/>
        </w:rPr>
        <w:t>نام خانوادگی مولف اول، نام؛ نام خانوادگی مولف دوم، نام؛ .... ( سال انتشار). عنوان کامل مقاله شامل عنوان اصلی و فرعی. نام و نام خانوادگی گردآورنده مجموعه مقالات، عنوان کامل.</w:t>
      </w:r>
    </w:p>
    <w:p w14:paraId="718A3986" w14:textId="77777777" w:rsidR="00074161" w:rsidRPr="00B119CE" w:rsidRDefault="00074161" w:rsidP="00074161">
      <w:pPr>
        <w:spacing w:before="100" w:beforeAutospacing="1" w:after="100" w:afterAutospacing="1" w:line="240" w:lineRule="auto"/>
        <w:jc w:val="both"/>
        <w:rPr>
          <w:rFonts w:ascii="Times New Roman" w:eastAsia="Times New Roman" w:hAnsi="Times New Roman" w:cs="B Nazanin"/>
          <w:b/>
          <w:bCs/>
          <w:sz w:val="23"/>
          <w:szCs w:val="23"/>
          <w:rtl/>
        </w:rPr>
      </w:pPr>
      <w:r w:rsidRPr="00B119CE">
        <w:rPr>
          <w:rFonts w:ascii="Times New Roman" w:eastAsia="Times New Roman" w:hAnsi="Times New Roman" w:cs="B Nazanin" w:hint="cs"/>
          <w:b/>
          <w:bCs/>
          <w:sz w:val="23"/>
          <w:szCs w:val="23"/>
          <w:rtl/>
        </w:rPr>
        <w:t>پایان نامه</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ها</w:t>
      </w:r>
    </w:p>
    <w:p w14:paraId="5ECDB8A6" w14:textId="77777777" w:rsidR="00074161" w:rsidRPr="00B119CE" w:rsidRDefault="00074161" w:rsidP="005973F5">
      <w:pPr>
        <w:spacing w:before="100" w:beforeAutospacing="1" w:after="100" w:afterAutospacing="1" w:line="168" w:lineRule="auto"/>
        <w:jc w:val="both"/>
        <w:rPr>
          <w:rFonts w:ascii="Calibri" w:eastAsia="Calibri" w:hAnsi="Calibri" w:cs="B Nazanin"/>
          <w:sz w:val="23"/>
          <w:szCs w:val="23"/>
          <w:rtl/>
        </w:rPr>
      </w:pPr>
      <w:r w:rsidRPr="00B119CE">
        <w:rPr>
          <w:rFonts w:ascii="Calibri" w:eastAsia="Calibri" w:hAnsi="Calibri" w:cs="B Nazanin" w:hint="cs"/>
          <w:sz w:val="23"/>
          <w:szCs w:val="23"/>
          <w:rtl/>
        </w:rPr>
        <w:t>نام خانوادگی، نام (سال دفاع). عنوان پایان نامه (</w:t>
      </w:r>
      <w:proofErr w:type="spellStart"/>
      <w:r w:rsidRPr="00B119CE">
        <w:rPr>
          <w:rFonts w:ascii="Calibri" w:eastAsia="Calibri" w:hAnsi="Calibri" w:cs="B Nazanin" w:hint="cs"/>
          <w:sz w:val="23"/>
          <w:szCs w:val="23"/>
          <w:rtl/>
        </w:rPr>
        <w:t>ایتالیک</w:t>
      </w:r>
      <w:proofErr w:type="spellEnd"/>
      <w:r w:rsidRPr="00B119CE">
        <w:rPr>
          <w:rFonts w:ascii="Calibri" w:eastAsia="Calibri" w:hAnsi="Calibri" w:cs="B Nazanin" w:hint="cs"/>
          <w:sz w:val="23"/>
          <w:szCs w:val="23"/>
          <w:rtl/>
        </w:rPr>
        <w:t xml:space="preserve"> شود). مقطع پایان</w:t>
      </w:r>
      <w:r w:rsidRPr="00B119CE">
        <w:rPr>
          <w:rFonts w:ascii="Calibri" w:eastAsia="Calibri" w:hAnsi="Calibri" w:cs="B Nazanin"/>
          <w:sz w:val="23"/>
          <w:szCs w:val="23"/>
          <w:rtl/>
        </w:rPr>
        <w:softHyphen/>
      </w:r>
      <w:r w:rsidRPr="00B119CE">
        <w:rPr>
          <w:rFonts w:ascii="Calibri" w:eastAsia="Calibri" w:hAnsi="Calibri" w:cs="B Nazanin" w:hint="cs"/>
          <w:sz w:val="23"/>
          <w:szCs w:val="23"/>
          <w:rtl/>
        </w:rPr>
        <w:t>نامه، محل دفاع پایان</w:t>
      </w:r>
      <w:r w:rsidRPr="00B119CE">
        <w:rPr>
          <w:rFonts w:ascii="Calibri" w:eastAsia="Calibri" w:hAnsi="Calibri" w:cs="B Nazanin"/>
          <w:sz w:val="23"/>
          <w:szCs w:val="23"/>
          <w:rtl/>
        </w:rPr>
        <w:softHyphen/>
      </w:r>
      <w:r w:rsidRPr="00B119CE">
        <w:rPr>
          <w:rFonts w:ascii="Calibri" w:eastAsia="Calibri" w:hAnsi="Calibri" w:cs="B Nazanin" w:hint="cs"/>
          <w:sz w:val="23"/>
          <w:szCs w:val="23"/>
          <w:rtl/>
        </w:rPr>
        <w:t xml:space="preserve">نامه. </w:t>
      </w:r>
    </w:p>
    <w:p w14:paraId="15319299" w14:textId="77777777" w:rsidR="00074161" w:rsidRPr="00B119CE" w:rsidRDefault="00074161" w:rsidP="005973F5">
      <w:pPr>
        <w:autoSpaceDE w:val="0"/>
        <w:autoSpaceDN w:val="0"/>
        <w:adjustRightInd w:val="0"/>
        <w:spacing w:after="0" w:line="168" w:lineRule="auto"/>
        <w:ind w:left="283" w:hanging="280"/>
        <w:jc w:val="both"/>
        <w:textAlignment w:val="center"/>
        <w:rPr>
          <w:rFonts w:ascii="B Mitra" w:eastAsia="Calibri" w:hAnsi="Calibri" w:cs="B Nazanin"/>
          <w:color w:val="000000"/>
          <w:sz w:val="23"/>
          <w:szCs w:val="23"/>
          <w:rtl/>
          <w:lang w:bidi="ar-SA"/>
        </w:rPr>
      </w:pPr>
      <w:r w:rsidRPr="00B119CE">
        <w:rPr>
          <w:rFonts w:ascii="B Mitra" w:eastAsia="Calibri" w:hAnsi="Calibri" w:cs="B Nazanin"/>
          <w:color w:val="000000"/>
          <w:sz w:val="23"/>
          <w:szCs w:val="23"/>
          <w:lang w:bidi="ar-SA"/>
        </w:rPr>
        <w:t xml:space="preserve"> </w:t>
      </w:r>
      <w:r w:rsidRPr="00B119CE">
        <w:rPr>
          <w:rFonts w:ascii="B Mitra" w:eastAsia="Calibri" w:hAnsi="Calibri" w:cs="B Nazanin" w:hint="cs"/>
          <w:color w:val="000000"/>
          <w:sz w:val="23"/>
          <w:szCs w:val="23"/>
          <w:rtl/>
          <w:lang w:bidi="ar-SA"/>
        </w:rPr>
        <w:t>دلیرپور،</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پرویز</w:t>
      </w:r>
      <w:r w:rsidRPr="00B119CE">
        <w:rPr>
          <w:rFonts w:ascii="B Mitra" w:eastAsia="Calibri" w:hAnsi="Calibri" w:cs="B Nazanin"/>
          <w:color w:val="000000"/>
          <w:sz w:val="23"/>
          <w:szCs w:val="23"/>
          <w:rtl/>
          <w:lang w:bidi="ar-SA"/>
        </w:rPr>
        <w:t xml:space="preserve"> (1384). </w:t>
      </w:r>
      <w:r w:rsidRPr="00B119CE">
        <w:rPr>
          <w:rFonts w:ascii="B Mitra" w:eastAsia="Calibri" w:hAnsi="Calibri" w:cs="B Nazanin" w:hint="cs"/>
          <w:i/>
          <w:iCs/>
          <w:color w:val="000000"/>
          <w:sz w:val="23"/>
          <w:szCs w:val="23"/>
          <w:rtl/>
          <w:lang w:bidi="ar-SA"/>
        </w:rPr>
        <w:t>مکانیسم</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ائتلاف</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نخبگان</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و</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تدوین</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استراتژی</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ملّی</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توسعه</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در</w:t>
      </w:r>
      <w:r w:rsidRPr="00B119CE">
        <w:rPr>
          <w:rFonts w:ascii="B Mitra" w:eastAsia="Calibri" w:hAnsi="Calibri" w:cs="B Nazanin"/>
          <w:i/>
          <w:iCs/>
          <w:color w:val="000000"/>
          <w:sz w:val="23"/>
          <w:szCs w:val="23"/>
          <w:rtl/>
          <w:lang w:bidi="ar-SA"/>
        </w:rPr>
        <w:t xml:space="preserve"> </w:t>
      </w:r>
      <w:r w:rsidRPr="00B119CE">
        <w:rPr>
          <w:rFonts w:ascii="B Mitra" w:eastAsia="Calibri" w:hAnsi="Calibri" w:cs="B Nazanin" w:hint="cs"/>
          <w:i/>
          <w:iCs/>
          <w:color w:val="000000"/>
          <w:sz w:val="23"/>
          <w:szCs w:val="23"/>
          <w:rtl/>
          <w:lang w:bidi="ar-SA"/>
        </w:rPr>
        <w:t>ایران</w:t>
      </w:r>
      <w:r w:rsidRPr="00B119CE">
        <w:rPr>
          <w:rFonts w:ascii="B Mitra" w:eastAsia="Calibri" w:hAnsi="Calibri" w:cs="B Nazanin"/>
          <w:i/>
          <w:iCs/>
          <w:color w:val="000000"/>
          <w:sz w:val="23"/>
          <w:szCs w:val="23"/>
          <w:rtl/>
          <w:lang w:bidi="ar-SA"/>
        </w:rPr>
        <w:t>.</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پایان‌نامه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دکتري،</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گروه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علوم</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سیاسی</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دانشکده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حقوق</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علوم</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سیاسی</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دانشگاه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تهران</w:t>
      </w:r>
      <w:r w:rsidRPr="00B119CE">
        <w:rPr>
          <w:rFonts w:ascii="B Mitra" w:eastAsia="Calibri" w:hAnsi="Calibri" w:cs="B Nazanin"/>
          <w:color w:val="000000"/>
          <w:sz w:val="23"/>
          <w:szCs w:val="23"/>
          <w:rtl/>
          <w:lang w:bidi="ar-SA"/>
        </w:rPr>
        <w:t>.</w:t>
      </w:r>
    </w:p>
    <w:p w14:paraId="29D1A657" w14:textId="77777777" w:rsidR="00074161" w:rsidRPr="00B119CE" w:rsidRDefault="00074161" w:rsidP="00074161">
      <w:pPr>
        <w:spacing w:after="0" w:line="216" w:lineRule="auto"/>
        <w:ind w:left="567" w:hanging="567"/>
        <w:jc w:val="both"/>
        <w:rPr>
          <w:rFonts w:ascii="Times New Roman" w:eastAsia="Calibri" w:hAnsi="Times New Roman" w:cs="B Nazanin"/>
          <w:b/>
          <w:bCs/>
          <w:sz w:val="23"/>
          <w:szCs w:val="23"/>
          <w:rtl/>
        </w:rPr>
      </w:pPr>
    </w:p>
    <w:p w14:paraId="46222547" w14:textId="77777777" w:rsidR="00D1343F" w:rsidRDefault="00D1343F" w:rsidP="005973F5">
      <w:pPr>
        <w:spacing w:after="0" w:line="216" w:lineRule="auto"/>
        <w:ind w:left="-2"/>
        <w:jc w:val="both"/>
        <w:rPr>
          <w:rFonts w:ascii="Times New Roman" w:eastAsia="Times New Roman" w:hAnsi="Times New Roman" w:cs="B Nazanin"/>
          <w:b/>
          <w:bCs/>
          <w:sz w:val="32"/>
          <w:szCs w:val="32"/>
          <w:rtl/>
        </w:rPr>
      </w:pPr>
    </w:p>
    <w:p w14:paraId="2D317B9B" w14:textId="5EFF351F" w:rsidR="00E316AD" w:rsidRPr="00C701B5" w:rsidRDefault="00C701B5" w:rsidP="005973F5">
      <w:pPr>
        <w:spacing w:after="0" w:line="216" w:lineRule="auto"/>
        <w:ind w:left="-2"/>
        <w:jc w:val="both"/>
        <w:rPr>
          <w:rFonts w:ascii="Times New Roman" w:eastAsia="Times New Roman" w:hAnsi="Times New Roman" w:cs="B Nazanin"/>
          <w:b/>
          <w:bCs/>
          <w:sz w:val="32"/>
          <w:szCs w:val="32"/>
          <w:rtl/>
        </w:rPr>
      </w:pPr>
      <w:r w:rsidRPr="00C701B5">
        <w:rPr>
          <w:rFonts w:ascii="Times New Roman" w:eastAsia="Times New Roman" w:hAnsi="Times New Roman" w:cs="B Nazanin" w:hint="cs"/>
          <w:b/>
          <w:bCs/>
          <w:sz w:val="32"/>
          <w:szCs w:val="32"/>
          <w:rtl/>
        </w:rPr>
        <w:t>توضیحات تکمیلی</w:t>
      </w:r>
      <w:r w:rsidR="00074161">
        <w:rPr>
          <w:rFonts w:ascii="Times New Roman" w:eastAsia="Times New Roman" w:hAnsi="Times New Roman" w:cs="B Nazanin" w:hint="cs"/>
          <w:b/>
          <w:bCs/>
          <w:sz w:val="32"/>
          <w:szCs w:val="32"/>
          <w:rtl/>
        </w:rPr>
        <w:t xml:space="preserve"> </w:t>
      </w:r>
    </w:p>
    <w:p w14:paraId="1A97BCF0" w14:textId="77777777" w:rsidR="00E316AD" w:rsidRPr="00B119CE" w:rsidRDefault="00E316AD" w:rsidP="00F277D4">
      <w:pPr>
        <w:spacing w:after="0" w:line="216" w:lineRule="auto"/>
        <w:ind w:left="-2"/>
        <w:jc w:val="both"/>
        <w:rPr>
          <w:rFonts w:ascii="Times New Roman" w:eastAsia="Times New Roman" w:hAnsi="Times New Roman" w:cs="B Nazanin"/>
          <w:b/>
          <w:bCs/>
          <w:sz w:val="23"/>
          <w:szCs w:val="23"/>
          <w:rtl/>
        </w:rPr>
      </w:pPr>
    </w:p>
    <w:p w14:paraId="5FEF37DB" w14:textId="77777777" w:rsidR="00F277D4" w:rsidRPr="00B119CE" w:rsidRDefault="00F277D4" w:rsidP="00F277D4">
      <w:pPr>
        <w:spacing w:after="0" w:line="216" w:lineRule="auto"/>
        <w:ind w:left="-2"/>
        <w:jc w:val="both"/>
        <w:rPr>
          <w:rFonts w:ascii="Times New Roman" w:eastAsia="Calibri" w:hAnsi="Times New Roman" w:cs="B Nazanin"/>
          <w:b/>
          <w:bCs/>
          <w:sz w:val="23"/>
          <w:szCs w:val="23"/>
          <w:rtl/>
        </w:rPr>
      </w:pPr>
      <w:proofErr w:type="spellStart"/>
      <w:r w:rsidRPr="00B119CE">
        <w:rPr>
          <w:rFonts w:ascii="Times New Roman" w:eastAsia="Times New Roman" w:hAnsi="Times New Roman" w:cs="B Nazanin" w:hint="cs"/>
          <w:b/>
          <w:bCs/>
          <w:sz w:val="23"/>
          <w:szCs w:val="23"/>
          <w:rtl/>
        </w:rPr>
        <w:t>فرمول</w:t>
      </w:r>
      <w:r w:rsidRPr="00B119CE">
        <w:rPr>
          <w:rFonts w:ascii="Times New Roman" w:eastAsia="Times New Roman" w:hAnsi="Times New Roman" w:cs="B Nazanin"/>
          <w:b/>
          <w:bCs/>
          <w:sz w:val="23"/>
          <w:szCs w:val="23"/>
          <w:rtl/>
        </w:rPr>
        <w:softHyphen/>
      </w:r>
      <w:r w:rsidRPr="00B119CE">
        <w:rPr>
          <w:rFonts w:ascii="Times New Roman" w:eastAsia="Times New Roman" w:hAnsi="Times New Roman" w:cs="B Nazanin" w:hint="cs"/>
          <w:b/>
          <w:bCs/>
          <w:sz w:val="23"/>
          <w:szCs w:val="23"/>
          <w:rtl/>
        </w:rPr>
        <w:t>نویسی</w:t>
      </w:r>
      <w:proofErr w:type="spellEnd"/>
    </w:p>
    <w:p w14:paraId="773EAFD6"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w:t>
      </w:r>
      <w:proofErr w:type="spellStart"/>
      <w:r w:rsidRPr="00B119CE">
        <w:rPr>
          <w:rFonts w:ascii="Calibri" w:eastAsia="Calibri" w:hAnsi="Calibri" w:cs="B Nazanin"/>
          <w:sz w:val="23"/>
          <w:szCs w:val="23"/>
          <w:bdr w:val="none" w:sz="0" w:space="0" w:color="auto" w:frame="1"/>
          <w:shd w:val="clear" w:color="auto" w:fill="FFFFFF"/>
          <w:rtl/>
        </w:rPr>
        <w:t>فرمول‌ها</w:t>
      </w:r>
      <w:proofErr w:type="spellEnd"/>
      <w:r w:rsidRPr="00B119CE">
        <w:rPr>
          <w:rFonts w:ascii="Calibri" w:eastAsia="Calibri" w:hAnsi="Calibri" w:cs="B Nazanin"/>
          <w:sz w:val="23"/>
          <w:szCs w:val="23"/>
          <w:bdr w:val="none" w:sz="0" w:space="0" w:color="auto" w:frame="1"/>
          <w:shd w:val="clear" w:color="auto" w:fill="FFFFFF"/>
          <w:rtl/>
        </w:rPr>
        <w:t xml:space="preserve"> </w:t>
      </w:r>
      <w:r w:rsidRPr="00B119CE">
        <w:rPr>
          <w:rFonts w:ascii="Calibri" w:eastAsia="Calibri" w:hAnsi="Calibri" w:cs="B Nazanin" w:hint="cs"/>
          <w:sz w:val="23"/>
          <w:szCs w:val="23"/>
          <w:bdr w:val="none" w:sz="0" w:space="0" w:color="auto" w:frame="1"/>
          <w:shd w:val="clear" w:color="auto" w:fill="FFFFFF"/>
          <w:rtl/>
        </w:rPr>
        <w:t>(رابطه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 xml:space="preserve">ها، </w:t>
      </w:r>
      <w:proofErr w:type="spellStart"/>
      <w:r w:rsidRPr="00B119CE">
        <w:rPr>
          <w:rFonts w:ascii="Calibri" w:eastAsia="Calibri" w:hAnsi="Calibri" w:cs="B Nazanin" w:hint="cs"/>
          <w:sz w:val="23"/>
          <w:szCs w:val="23"/>
          <w:bdr w:val="none" w:sz="0" w:space="0" w:color="auto" w:frame="1"/>
          <w:shd w:val="clear" w:color="auto" w:fill="FFFFFF"/>
          <w:rtl/>
        </w:rPr>
        <w:t>معادله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hint="cs"/>
          <w:sz w:val="23"/>
          <w:szCs w:val="23"/>
          <w:bdr w:val="none" w:sz="0" w:space="0" w:color="auto" w:frame="1"/>
          <w:shd w:val="clear" w:color="auto" w:fill="FFFFFF"/>
          <w:rtl/>
        </w:rPr>
        <w:t xml:space="preserve"> و ...) </w:t>
      </w:r>
      <w:proofErr w:type="spellStart"/>
      <w:r w:rsidRPr="00B119CE">
        <w:rPr>
          <w:rFonts w:ascii="Calibri" w:eastAsia="Calibri" w:hAnsi="Calibri" w:cs="B Nazanin"/>
          <w:sz w:val="23"/>
          <w:szCs w:val="23"/>
          <w:bdr w:val="none" w:sz="0" w:space="0" w:color="auto" w:frame="1"/>
          <w:shd w:val="clear" w:color="auto" w:fill="FFFFFF"/>
          <w:rtl/>
        </w:rPr>
        <w:t>چپ‌چین</w:t>
      </w:r>
      <w:proofErr w:type="spellEnd"/>
      <w:r w:rsidRPr="00B119CE">
        <w:rPr>
          <w:rFonts w:ascii="Calibri" w:eastAsia="Calibri" w:hAnsi="Calibri" w:cs="B Nazanin"/>
          <w:sz w:val="23"/>
          <w:szCs w:val="23"/>
          <w:bdr w:val="none" w:sz="0" w:space="0" w:color="auto" w:frame="1"/>
          <w:shd w:val="clear" w:color="auto" w:fill="FFFFFF"/>
          <w:rtl/>
        </w:rPr>
        <w:t xml:space="preserve"> و با شماره مشخص ‌شوند. شماره </w:t>
      </w:r>
      <w:r w:rsidRPr="00B119CE">
        <w:rPr>
          <w:rFonts w:ascii="Calibri" w:eastAsia="Calibri" w:hAnsi="Calibri" w:cs="B Nazanin" w:hint="cs"/>
          <w:sz w:val="23"/>
          <w:szCs w:val="23"/>
          <w:bdr w:val="none" w:sz="0" w:space="0" w:color="auto" w:frame="1"/>
          <w:shd w:val="clear" w:color="auto" w:fill="FFFFFF"/>
          <w:rtl/>
        </w:rPr>
        <w:t>آنها</w:t>
      </w:r>
      <w:r w:rsidRPr="00B119CE">
        <w:rPr>
          <w:rFonts w:ascii="Calibri" w:eastAsia="Calibri" w:hAnsi="Calibri" w:cs="B Nazanin"/>
          <w:sz w:val="23"/>
          <w:szCs w:val="23"/>
          <w:bdr w:val="none" w:sz="0" w:space="0" w:color="auto" w:frame="1"/>
          <w:shd w:val="clear" w:color="auto" w:fill="FFFFFF"/>
          <w:rtl/>
        </w:rPr>
        <w:t xml:space="preserve"> با رقم و بدون نگارش واژه «شماره» </w:t>
      </w:r>
      <w:r w:rsidRPr="00B119CE">
        <w:rPr>
          <w:rFonts w:ascii="Calibri" w:eastAsia="Calibri" w:hAnsi="Calibri" w:cs="B Nazanin" w:hint="cs"/>
          <w:sz w:val="23"/>
          <w:szCs w:val="23"/>
          <w:bdr w:val="none" w:sz="0" w:space="0" w:color="auto" w:frame="1"/>
          <w:shd w:val="clear" w:color="auto" w:fill="FFFFFF"/>
          <w:rtl/>
        </w:rPr>
        <w:t>آورده شود</w:t>
      </w:r>
      <w:r w:rsidRPr="00B119CE">
        <w:rPr>
          <w:rFonts w:ascii="Calibri" w:eastAsia="Calibri" w:hAnsi="Calibri" w:cs="B Nazanin"/>
          <w:sz w:val="23"/>
          <w:szCs w:val="23"/>
          <w:bdr w:val="none" w:sz="0" w:space="0" w:color="auto" w:frame="1"/>
          <w:shd w:val="clear" w:color="auto" w:fill="FFFFFF"/>
          <w:rtl/>
        </w:rPr>
        <w:t xml:space="preserve"> مانند: فرمول </w:t>
      </w:r>
      <w:r w:rsidRPr="00B119CE">
        <w:rPr>
          <w:rFonts w:ascii="Calibri" w:eastAsia="Calibri" w:hAnsi="Calibri" w:cs="B Nazanin" w:hint="cs"/>
          <w:sz w:val="23"/>
          <w:szCs w:val="23"/>
          <w:bdr w:val="none" w:sz="0" w:space="0" w:color="auto" w:frame="1"/>
          <w:shd w:val="clear" w:color="auto" w:fill="FFFFFF"/>
          <w:rtl/>
        </w:rPr>
        <w:t>(4)، رابطه (3).</w:t>
      </w:r>
    </w:p>
    <w:p w14:paraId="3AEC986F"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چنانچه </w:t>
      </w:r>
      <w:proofErr w:type="spellStart"/>
      <w:r w:rsidRPr="00B119CE">
        <w:rPr>
          <w:rFonts w:ascii="Calibri" w:eastAsia="Calibri" w:hAnsi="Calibri" w:cs="B Nazanin" w:hint="cs"/>
          <w:sz w:val="23"/>
          <w:szCs w:val="23"/>
          <w:bdr w:val="none" w:sz="0" w:space="0" w:color="auto" w:frame="1"/>
          <w:shd w:val="clear" w:color="auto" w:fill="FFFFFF"/>
          <w:rtl/>
        </w:rPr>
        <w:t>عملگر</w:t>
      </w:r>
      <w:proofErr w:type="spellEnd"/>
      <w:r w:rsidRPr="00B119CE">
        <w:rPr>
          <w:rFonts w:ascii="Calibri" w:eastAsia="Calibri" w:hAnsi="Calibri" w:cs="B Nazanin" w:hint="cs"/>
          <w:sz w:val="23"/>
          <w:szCs w:val="23"/>
          <w:bdr w:val="none" w:sz="0" w:space="0" w:color="auto" w:frame="1"/>
          <w:shd w:val="clear" w:color="auto" w:fill="FFFFFF"/>
          <w:rtl/>
        </w:rPr>
        <w:t xml:space="preserve"> ریاضی یا نشانگرهای رابط </w:t>
      </w:r>
      <w:r w:rsidRPr="00B119CE">
        <w:rPr>
          <w:rFonts w:ascii="Sakkal Majalla" w:eastAsia="Calibri" w:hAnsi="Sakkal Majalla" w:cs="Sakkal Majalla"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مثل تساوی، بزرگ تر، کوچک تر و جز آن </w:t>
      </w:r>
      <w:r w:rsidRPr="00B119CE">
        <w:rPr>
          <w:rFonts w:ascii="Sakkal Majalla" w:eastAsia="Calibri" w:hAnsi="Sakkal Majalla" w:cs="Sakkal Majalla" w:hint="cs"/>
          <w:sz w:val="23"/>
          <w:szCs w:val="23"/>
          <w:bdr w:val="none" w:sz="0" w:space="0" w:color="auto" w:frame="1"/>
          <w:shd w:val="clear" w:color="auto" w:fill="FFFFFF"/>
          <w:rtl/>
        </w:rPr>
        <w:t>–</w:t>
      </w:r>
      <w:r w:rsidRPr="00B119CE">
        <w:rPr>
          <w:rFonts w:ascii="Calibri" w:eastAsia="Calibri" w:hAnsi="Calibri" w:cs="B Nazanin" w:hint="cs"/>
          <w:sz w:val="23"/>
          <w:szCs w:val="23"/>
          <w:bdr w:val="none" w:sz="0" w:space="0" w:color="auto" w:frame="1"/>
          <w:shd w:val="clear" w:color="auto" w:fill="FFFFFF"/>
          <w:rtl/>
        </w:rPr>
        <w:t xml:space="preserve"> نماد متغیر باشند بدون فاصله درج شوند. مثال:      1-       10&gt;    </w:t>
      </w: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w:t>
      </w:r>
    </w:p>
    <w:p w14:paraId="21A09F2F"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چنانچه کل فرمول در یک سطر جای نگیرد، محل شکستنی قبل از </w:t>
      </w:r>
      <w:proofErr w:type="spellStart"/>
      <w:r w:rsidRPr="00B119CE">
        <w:rPr>
          <w:rFonts w:ascii="Calibri" w:eastAsia="Calibri" w:hAnsi="Calibri" w:cs="B Nazanin" w:hint="cs"/>
          <w:sz w:val="23"/>
          <w:szCs w:val="23"/>
          <w:bdr w:val="none" w:sz="0" w:space="0" w:color="auto" w:frame="1"/>
          <w:shd w:val="clear" w:color="auto" w:fill="FFFFFF"/>
          <w:rtl/>
        </w:rPr>
        <w:t>عملگرهای</w:t>
      </w:r>
      <w:proofErr w:type="spellEnd"/>
      <w:r w:rsidRPr="00B119CE">
        <w:rPr>
          <w:rFonts w:ascii="Calibri" w:eastAsia="Calibri" w:hAnsi="Calibri" w:cs="B Nazanin" w:hint="cs"/>
          <w:sz w:val="23"/>
          <w:szCs w:val="23"/>
          <w:bdr w:val="none" w:sz="0" w:space="0" w:color="auto" w:frame="1"/>
          <w:shd w:val="clear" w:color="auto" w:fill="FFFFFF"/>
          <w:rtl/>
        </w:rPr>
        <w:t xml:space="preserve"> ریاضی یا نشانگرهای رابط مثل تساوی، بزرگ</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تر، کوچک</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تر و یا مقاطعی صورت گیرد که اتصال عبارات به هم نخورد.</w:t>
      </w:r>
    </w:p>
    <w:p w14:paraId="2A07A524"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فرمول</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 xml:space="preserve">های تک در سطر مستقل، و چند فرمول در سطر مستقل و چپ چین با </w:t>
      </w:r>
      <w:r w:rsidRPr="00B119CE">
        <w:rPr>
          <w:rFonts w:ascii="Calibri" w:eastAsia="Calibri" w:hAnsi="Calibri" w:cs="B Nazanin"/>
          <w:sz w:val="23"/>
          <w:szCs w:val="23"/>
          <w:bdr w:val="none" w:sz="0" w:space="0" w:color="auto" w:frame="1"/>
          <w:shd w:val="clear" w:color="auto" w:fill="FFFFFF"/>
        </w:rPr>
        <w:t>cm</w:t>
      </w:r>
      <w:r w:rsidRPr="00B119CE">
        <w:rPr>
          <w:rFonts w:ascii="Calibri" w:eastAsia="Calibri" w:hAnsi="Calibri" w:cs="B Nazanin" w:hint="cs"/>
          <w:sz w:val="23"/>
          <w:szCs w:val="23"/>
          <w:bdr w:val="none" w:sz="0" w:space="0" w:color="auto" w:frame="1"/>
          <w:shd w:val="clear" w:color="auto" w:fill="FFFFFF"/>
          <w:rtl/>
        </w:rPr>
        <w:t xml:space="preserve"> 5/0 </w:t>
      </w:r>
      <w:proofErr w:type="spellStart"/>
      <w:r w:rsidRPr="00B119CE">
        <w:rPr>
          <w:rFonts w:ascii="Calibri" w:eastAsia="Calibri" w:hAnsi="Calibri" w:cs="B Nazanin" w:hint="cs"/>
          <w:sz w:val="23"/>
          <w:szCs w:val="23"/>
          <w:bdr w:val="none" w:sz="0" w:space="0" w:color="auto" w:frame="1"/>
          <w:shd w:val="clear" w:color="auto" w:fill="FFFFFF"/>
          <w:rtl/>
        </w:rPr>
        <w:t>تورفتگی</w:t>
      </w:r>
      <w:proofErr w:type="spellEnd"/>
      <w:r w:rsidRPr="00B119CE">
        <w:rPr>
          <w:rFonts w:ascii="Calibri" w:eastAsia="Calibri" w:hAnsi="Calibri" w:cs="B Nazanin" w:hint="cs"/>
          <w:sz w:val="23"/>
          <w:szCs w:val="23"/>
          <w:bdr w:val="none" w:sz="0" w:space="0" w:color="auto" w:frame="1"/>
          <w:shd w:val="clear" w:color="auto" w:fill="FFFFFF"/>
          <w:rtl/>
        </w:rPr>
        <w:t xml:space="preserve"> از چپ قرار می</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 xml:space="preserve">گیرند. سطر دوم فرمول، همتراز با نشانگر رابط سطر اول تنظیم </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شود.</w:t>
      </w:r>
    </w:p>
    <w:p w14:paraId="02573278"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برای جدا کردن چند عبارت </w:t>
      </w:r>
      <w:proofErr w:type="spellStart"/>
      <w:r w:rsidRPr="00B119CE">
        <w:rPr>
          <w:rFonts w:ascii="Calibri" w:eastAsia="Calibri" w:hAnsi="Calibri" w:cs="B Nazanin" w:hint="cs"/>
          <w:sz w:val="23"/>
          <w:szCs w:val="23"/>
          <w:bdr w:val="none" w:sz="0" w:space="0" w:color="auto" w:frame="1"/>
          <w:shd w:val="clear" w:color="auto" w:fill="FFFFFF"/>
          <w:rtl/>
        </w:rPr>
        <w:t>فرمولی</w:t>
      </w:r>
      <w:proofErr w:type="spellEnd"/>
      <w:r w:rsidRPr="00B119CE">
        <w:rPr>
          <w:rFonts w:ascii="Calibri" w:eastAsia="Calibri" w:hAnsi="Calibri" w:cs="B Nazanin" w:hint="cs"/>
          <w:sz w:val="23"/>
          <w:szCs w:val="23"/>
          <w:bdr w:val="none" w:sz="0" w:space="0" w:color="auto" w:frame="1"/>
          <w:shd w:val="clear" w:color="auto" w:fill="FFFFFF"/>
          <w:rtl/>
        </w:rPr>
        <w:t xml:space="preserve"> در یک سطر، در صورتی که میان آن</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 xml:space="preserve">ها کلمه فارسی باشد، از علایم </w:t>
      </w:r>
      <w:proofErr w:type="spellStart"/>
      <w:r w:rsidRPr="00B119CE">
        <w:rPr>
          <w:rFonts w:ascii="Calibri" w:eastAsia="Calibri" w:hAnsi="Calibri" w:cs="B Nazanin" w:hint="cs"/>
          <w:sz w:val="23"/>
          <w:szCs w:val="23"/>
          <w:bdr w:val="none" w:sz="0" w:space="0" w:color="auto" w:frame="1"/>
          <w:shd w:val="clear" w:color="auto" w:fill="FFFFFF"/>
          <w:rtl/>
        </w:rPr>
        <w:t>سجاوندی</w:t>
      </w:r>
      <w:proofErr w:type="spellEnd"/>
      <w:r w:rsidRPr="00B119CE">
        <w:rPr>
          <w:rFonts w:ascii="Calibri" w:eastAsia="Calibri" w:hAnsi="Calibri" w:cs="B Nazanin" w:hint="cs"/>
          <w:sz w:val="23"/>
          <w:szCs w:val="23"/>
          <w:bdr w:val="none" w:sz="0" w:space="0" w:color="auto" w:frame="1"/>
          <w:shd w:val="clear" w:color="auto" w:fill="FFFFFF"/>
          <w:rtl/>
        </w:rPr>
        <w:t xml:space="preserve"> فارسی استفاده و از راست به چپ تنظیم شود. در صورت نبود عبارت فارسی در میان آن، علایم </w:t>
      </w:r>
      <w:proofErr w:type="spellStart"/>
      <w:r w:rsidRPr="00B119CE">
        <w:rPr>
          <w:rFonts w:ascii="Calibri" w:eastAsia="Calibri" w:hAnsi="Calibri" w:cs="B Nazanin" w:hint="cs"/>
          <w:sz w:val="23"/>
          <w:szCs w:val="23"/>
          <w:bdr w:val="none" w:sz="0" w:space="0" w:color="auto" w:frame="1"/>
          <w:shd w:val="clear" w:color="auto" w:fill="FFFFFF"/>
          <w:rtl/>
        </w:rPr>
        <w:t>سجاوندی</w:t>
      </w:r>
      <w:proofErr w:type="spellEnd"/>
      <w:r w:rsidRPr="00B119CE">
        <w:rPr>
          <w:rFonts w:ascii="Calibri" w:eastAsia="Calibri" w:hAnsi="Calibri" w:cs="B Nazanin" w:hint="cs"/>
          <w:sz w:val="23"/>
          <w:szCs w:val="23"/>
          <w:bdr w:val="none" w:sz="0" w:space="0" w:color="auto" w:frame="1"/>
          <w:shd w:val="clear" w:color="auto" w:fill="FFFFFF"/>
          <w:rtl/>
        </w:rPr>
        <w:t xml:space="preserve"> لاتین ارجحیت دارد و از چپ به راست تنظیم می</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شود.</w:t>
      </w:r>
    </w:p>
    <w:p w14:paraId="6637D7A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 xml:space="preserve">مثال: ( بدون عبارت فارسی)                                                                        </w:t>
      </w:r>
      <w:r w:rsidRPr="00B119CE">
        <w:rPr>
          <w:rFonts w:ascii="Calibri" w:eastAsia="Calibri" w:hAnsi="Calibri" w:cs="B Nazanin"/>
          <w:sz w:val="23"/>
          <w:szCs w:val="23"/>
          <w:bdr w:val="none" w:sz="0" w:space="0" w:color="auto" w:frame="1"/>
          <w:shd w:val="clear" w:color="auto" w:fill="FFFFFF"/>
        </w:rPr>
        <w:t>x=1, y=x+2</w:t>
      </w:r>
    </w:p>
    <w:p w14:paraId="0758BBAD"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hint="cs"/>
          <w:sz w:val="23"/>
          <w:szCs w:val="23"/>
          <w:bdr w:val="none" w:sz="0" w:space="0" w:color="auto" w:frame="1"/>
          <w:shd w:val="clear" w:color="auto" w:fill="FFFFFF"/>
          <w:rtl/>
        </w:rPr>
        <w:t xml:space="preserve">( با عبارت فارسی )                                                                              </w:t>
      </w:r>
      <w:r w:rsidRPr="00B119CE">
        <w:rPr>
          <w:rFonts w:ascii="Calibri" w:eastAsia="Calibri" w:hAnsi="Calibri" w:cs="B Nazanin"/>
          <w:sz w:val="23"/>
          <w:szCs w:val="23"/>
          <w:bdr w:val="none" w:sz="0" w:space="0" w:color="auto" w:frame="1"/>
          <w:shd w:val="clear" w:color="auto" w:fill="FFFFFF"/>
        </w:rPr>
        <w:t>x=1</w:t>
      </w:r>
      <w:r w:rsidRPr="00B119CE">
        <w:rPr>
          <w:rFonts w:ascii="Calibri" w:eastAsia="Calibri" w:hAnsi="Calibri" w:cs="B Nazanin" w:hint="cs"/>
          <w:sz w:val="23"/>
          <w:szCs w:val="23"/>
          <w:bdr w:val="none" w:sz="0" w:space="0" w:color="auto" w:frame="1"/>
          <w:shd w:val="clear" w:color="auto" w:fill="FFFFFF"/>
          <w:rtl/>
        </w:rPr>
        <w:t xml:space="preserve"> و یا  </w:t>
      </w:r>
      <w:r w:rsidRPr="00B119CE">
        <w:rPr>
          <w:rFonts w:ascii="Calibri" w:eastAsia="Calibri" w:hAnsi="Calibri" w:cs="B Nazanin"/>
          <w:sz w:val="23"/>
          <w:szCs w:val="23"/>
          <w:bdr w:val="none" w:sz="0" w:space="0" w:color="auto" w:frame="1"/>
          <w:shd w:val="clear" w:color="auto" w:fill="FFFFFF"/>
        </w:rPr>
        <w:t>y=x+2</w:t>
      </w:r>
      <w:r w:rsidRPr="00B119CE">
        <w:rPr>
          <w:rFonts w:ascii="Calibri" w:eastAsia="Calibri" w:hAnsi="Calibri" w:cs="B Nazanin" w:hint="cs"/>
          <w:sz w:val="23"/>
          <w:szCs w:val="23"/>
          <w:bdr w:val="none" w:sz="0" w:space="0" w:color="auto" w:frame="1"/>
          <w:shd w:val="clear" w:color="auto" w:fill="FFFFFF"/>
          <w:rtl/>
        </w:rPr>
        <w:t xml:space="preserve"> </w:t>
      </w:r>
    </w:p>
    <w:p w14:paraId="72248116" w14:textId="77777777" w:rsidR="00F277D4" w:rsidRPr="001D62C9" w:rsidRDefault="00F277D4" w:rsidP="00F277D4">
      <w:pPr>
        <w:spacing w:after="0" w:line="240" w:lineRule="auto"/>
        <w:jc w:val="both"/>
        <w:rPr>
          <w:rFonts w:ascii="Calibri" w:eastAsia="Calibri" w:hAnsi="Calibri" w:cs="B Nazanin"/>
          <w:b/>
          <w:bCs/>
          <w:sz w:val="23"/>
          <w:szCs w:val="23"/>
          <w:bdr w:val="none" w:sz="0" w:space="0" w:color="auto" w:frame="1"/>
          <w:shd w:val="clear" w:color="auto" w:fill="FFFFFF"/>
          <w:rtl/>
        </w:rPr>
      </w:pPr>
      <w:r w:rsidRPr="001D62C9">
        <w:rPr>
          <w:rFonts w:ascii="Calibri" w:eastAsia="Calibri" w:hAnsi="Calibri" w:cs="B Nazanin"/>
          <w:b/>
          <w:bCs/>
          <w:sz w:val="23"/>
          <w:szCs w:val="23"/>
          <w:bdr w:val="none" w:sz="0" w:space="0" w:color="auto" w:frame="1"/>
          <w:shd w:val="clear" w:color="auto" w:fill="FFFFFF"/>
        </w:rPr>
        <w:t>•</w:t>
      </w:r>
      <w:r w:rsidRPr="001D62C9">
        <w:rPr>
          <w:rFonts w:ascii="Calibri" w:eastAsia="Calibri" w:hAnsi="Calibri" w:cs="B Nazanin" w:hint="cs"/>
          <w:b/>
          <w:bCs/>
          <w:sz w:val="23"/>
          <w:szCs w:val="23"/>
          <w:bdr w:val="none" w:sz="0" w:space="0" w:color="auto" w:frame="1"/>
          <w:shd w:val="clear" w:color="auto" w:fill="FFFFFF"/>
          <w:rtl/>
        </w:rPr>
        <w:t xml:space="preserve"> </w:t>
      </w:r>
      <w:proofErr w:type="spellStart"/>
      <w:r w:rsidRPr="001D62C9">
        <w:rPr>
          <w:rFonts w:ascii="Calibri" w:eastAsia="Calibri" w:hAnsi="Calibri" w:cs="B Nazanin" w:hint="cs"/>
          <w:b/>
          <w:bCs/>
          <w:sz w:val="23"/>
          <w:szCs w:val="23"/>
          <w:bdr w:val="none" w:sz="0" w:space="0" w:color="auto" w:frame="1"/>
          <w:shd w:val="clear" w:color="auto" w:fill="FFFFFF"/>
          <w:rtl/>
        </w:rPr>
        <w:t>فرمول</w:t>
      </w:r>
      <w:r w:rsidRPr="001D62C9">
        <w:rPr>
          <w:rFonts w:ascii="Calibri" w:eastAsia="Calibri" w:hAnsi="Calibri" w:cs="B Nazanin"/>
          <w:b/>
          <w:bCs/>
          <w:sz w:val="23"/>
          <w:szCs w:val="23"/>
          <w:bdr w:val="none" w:sz="0" w:space="0" w:color="auto" w:frame="1"/>
          <w:shd w:val="clear" w:color="auto" w:fill="FFFFFF"/>
          <w:rtl/>
        </w:rPr>
        <w:softHyphen/>
      </w:r>
      <w:r w:rsidRPr="001D62C9">
        <w:rPr>
          <w:rFonts w:ascii="Calibri" w:eastAsia="Calibri" w:hAnsi="Calibri" w:cs="B Nazanin" w:hint="cs"/>
          <w:b/>
          <w:bCs/>
          <w:sz w:val="23"/>
          <w:szCs w:val="23"/>
          <w:bdr w:val="none" w:sz="0" w:space="0" w:color="auto" w:frame="1"/>
          <w:shd w:val="clear" w:color="auto" w:fill="FFFFFF"/>
          <w:rtl/>
        </w:rPr>
        <w:t>ها</w:t>
      </w:r>
      <w:proofErr w:type="spellEnd"/>
      <w:r w:rsidRPr="001D62C9">
        <w:rPr>
          <w:rFonts w:ascii="Calibri" w:eastAsia="Calibri" w:hAnsi="Calibri" w:cs="B Nazanin" w:hint="cs"/>
          <w:b/>
          <w:bCs/>
          <w:sz w:val="23"/>
          <w:szCs w:val="23"/>
          <w:bdr w:val="none" w:sz="0" w:space="0" w:color="auto" w:frame="1"/>
          <w:shd w:val="clear" w:color="auto" w:fill="FFFFFF"/>
          <w:rtl/>
        </w:rPr>
        <w:t xml:space="preserve">، </w:t>
      </w:r>
      <w:proofErr w:type="spellStart"/>
      <w:r w:rsidRPr="001D62C9">
        <w:rPr>
          <w:rFonts w:ascii="Calibri" w:eastAsia="Calibri" w:hAnsi="Calibri" w:cs="B Nazanin" w:hint="cs"/>
          <w:b/>
          <w:bCs/>
          <w:sz w:val="23"/>
          <w:szCs w:val="23"/>
          <w:bdr w:val="none" w:sz="0" w:space="0" w:color="auto" w:frame="1"/>
          <w:shd w:val="clear" w:color="auto" w:fill="FFFFFF"/>
          <w:rtl/>
        </w:rPr>
        <w:t>معادله</w:t>
      </w:r>
      <w:r w:rsidRPr="001D62C9">
        <w:rPr>
          <w:rFonts w:ascii="Calibri" w:eastAsia="Calibri" w:hAnsi="Calibri" w:cs="B Nazanin"/>
          <w:b/>
          <w:bCs/>
          <w:sz w:val="23"/>
          <w:szCs w:val="23"/>
          <w:bdr w:val="none" w:sz="0" w:space="0" w:color="auto" w:frame="1"/>
          <w:shd w:val="clear" w:color="auto" w:fill="FFFFFF"/>
          <w:rtl/>
        </w:rPr>
        <w:softHyphen/>
      </w:r>
      <w:r w:rsidRPr="001D62C9">
        <w:rPr>
          <w:rFonts w:ascii="Calibri" w:eastAsia="Calibri" w:hAnsi="Calibri" w:cs="B Nazanin" w:hint="cs"/>
          <w:b/>
          <w:bCs/>
          <w:sz w:val="23"/>
          <w:szCs w:val="23"/>
          <w:bdr w:val="none" w:sz="0" w:space="0" w:color="auto" w:frame="1"/>
          <w:shd w:val="clear" w:color="auto" w:fill="FFFFFF"/>
          <w:rtl/>
        </w:rPr>
        <w:t>ها</w:t>
      </w:r>
      <w:proofErr w:type="spellEnd"/>
      <w:r w:rsidRPr="001D62C9">
        <w:rPr>
          <w:rFonts w:ascii="Calibri" w:eastAsia="Calibri" w:hAnsi="Calibri" w:cs="B Nazanin" w:hint="cs"/>
          <w:b/>
          <w:bCs/>
          <w:sz w:val="23"/>
          <w:szCs w:val="23"/>
          <w:bdr w:val="none" w:sz="0" w:space="0" w:color="auto" w:frame="1"/>
          <w:shd w:val="clear" w:color="auto" w:fill="FFFFFF"/>
          <w:rtl/>
        </w:rPr>
        <w:t>، نباید به صورت عکس در داخل متن استفاده شود؛</w:t>
      </w:r>
    </w:p>
    <w:p w14:paraId="7D790D65" w14:textId="77777777" w:rsidR="00F277D4" w:rsidRPr="00B119CE" w:rsidRDefault="00F277D4" w:rsidP="00F277D4">
      <w:pPr>
        <w:spacing w:after="0" w:line="240" w:lineRule="auto"/>
        <w:jc w:val="both"/>
        <w:rPr>
          <w:rFonts w:ascii="Calibri" w:eastAsia="Calibri" w:hAnsi="Calibri" w:cs="B Nazanin"/>
          <w:sz w:val="23"/>
          <w:szCs w:val="23"/>
          <w:bdr w:val="none" w:sz="0" w:space="0" w:color="auto" w:frame="1"/>
          <w:shd w:val="clear" w:color="auto" w:fill="FFFFFF"/>
          <w:rtl/>
        </w:rPr>
      </w:pPr>
      <w:r w:rsidRPr="00B119CE">
        <w:rPr>
          <w:rFonts w:ascii="Calibri" w:eastAsia="Calibri" w:hAnsi="Calibri" w:cs="B Nazanin"/>
          <w:sz w:val="23"/>
          <w:szCs w:val="23"/>
          <w:bdr w:val="none" w:sz="0" w:space="0" w:color="auto" w:frame="1"/>
          <w:shd w:val="clear" w:color="auto" w:fill="FFFFFF"/>
        </w:rPr>
        <w:t>•</w:t>
      </w:r>
      <w:r w:rsidRPr="00B119CE">
        <w:rPr>
          <w:rFonts w:ascii="Calibri" w:eastAsia="Calibri" w:hAnsi="Calibri" w:cs="B Nazanin" w:hint="cs"/>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فرمول</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hint="cs"/>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اتحادها</w:t>
      </w:r>
      <w:proofErr w:type="spellEnd"/>
      <w:r w:rsidRPr="00B119CE">
        <w:rPr>
          <w:rFonts w:ascii="Calibri" w:eastAsia="Calibri" w:hAnsi="Calibri" w:cs="B Nazanin" w:hint="cs"/>
          <w:sz w:val="23"/>
          <w:szCs w:val="23"/>
          <w:bdr w:val="none" w:sz="0" w:space="0" w:color="auto" w:frame="1"/>
          <w:shd w:val="clear" w:color="auto" w:fill="FFFFFF"/>
          <w:rtl/>
        </w:rPr>
        <w:t xml:space="preserve">، </w:t>
      </w:r>
      <w:proofErr w:type="spellStart"/>
      <w:r w:rsidRPr="00B119CE">
        <w:rPr>
          <w:rFonts w:ascii="Calibri" w:eastAsia="Calibri" w:hAnsi="Calibri" w:cs="B Nazanin" w:hint="cs"/>
          <w:sz w:val="23"/>
          <w:szCs w:val="23"/>
          <w:bdr w:val="none" w:sz="0" w:space="0" w:color="auto" w:frame="1"/>
          <w:shd w:val="clear" w:color="auto" w:fill="FFFFFF"/>
          <w:rtl/>
        </w:rPr>
        <w:t>تساوی</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hint="cs"/>
          <w:sz w:val="23"/>
          <w:szCs w:val="23"/>
          <w:bdr w:val="none" w:sz="0" w:space="0" w:color="auto" w:frame="1"/>
          <w:shd w:val="clear" w:color="auto" w:fill="FFFFFF"/>
          <w:rtl/>
        </w:rPr>
        <w:t xml:space="preserve"> و </w:t>
      </w:r>
      <w:proofErr w:type="spellStart"/>
      <w:r w:rsidRPr="00B119CE">
        <w:rPr>
          <w:rFonts w:ascii="Calibri" w:eastAsia="Calibri" w:hAnsi="Calibri" w:cs="B Nazanin" w:hint="cs"/>
          <w:sz w:val="23"/>
          <w:szCs w:val="23"/>
          <w:bdr w:val="none" w:sz="0" w:space="0" w:color="auto" w:frame="1"/>
          <w:shd w:val="clear" w:color="auto" w:fill="FFFFFF"/>
          <w:rtl/>
        </w:rPr>
        <w:t>معادله</w:t>
      </w:r>
      <w:r w:rsidRPr="00B119CE">
        <w:rPr>
          <w:rFonts w:ascii="Calibri" w:eastAsia="Calibri" w:hAnsi="Calibri" w:cs="B Nazanin"/>
          <w:sz w:val="23"/>
          <w:szCs w:val="23"/>
          <w:bdr w:val="none" w:sz="0" w:space="0" w:color="auto" w:frame="1"/>
          <w:shd w:val="clear" w:color="auto" w:fill="FFFFFF"/>
          <w:rtl/>
        </w:rPr>
        <w:softHyphen/>
      </w:r>
      <w:r w:rsidRPr="00B119CE">
        <w:rPr>
          <w:rFonts w:ascii="Calibri" w:eastAsia="Calibri" w:hAnsi="Calibri" w:cs="B Nazanin" w:hint="cs"/>
          <w:sz w:val="23"/>
          <w:szCs w:val="23"/>
          <w:bdr w:val="none" w:sz="0" w:space="0" w:color="auto" w:frame="1"/>
          <w:shd w:val="clear" w:color="auto" w:fill="FFFFFF"/>
          <w:rtl/>
        </w:rPr>
        <w:t>ها</w:t>
      </w:r>
      <w:proofErr w:type="spellEnd"/>
      <w:r w:rsidRPr="00B119CE">
        <w:rPr>
          <w:rFonts w:ascii="Calibri" w:eastAsia="Calibri" w:hAnsi="Calibri" w:cs="B Nazanin" w:hint="cs"/>
          <w:sz w:val="23"/>
          <w:szCs w:val="23"/>
          <w:bdr w:val="none" w:sz="0" w:space="0" w:color="auto" w:frame="1"/>
          <w:shd w:val="clear" w:color="auto" w:fill="FFFFFF"/>
          <w:rtl/>
        </w:rPr>
        <w:t xml:space="preserve"> با عنوان "رابطه" در متن آورده شوند.</w:t>
      </w:r>
    </w:p>
    <w:p w14:paraId="2803C4D1" w14:textId="77777777" w:rsidR="00F277D4" w:rsidRPr="00B119CE" w:rsidRDefault="00F277D4" w:rsidP="00F277D4">
      <w:pPr>
        <w:spacing w:before="240" w:after="0" w:line="216" w:lineRule="auto"/>
        <w:ind w:left="-2"/>
        <w:contextualSpacing/>
        <w:jc w:val="lowKashida"/>
        <w:rPr>
          <w:rFonts w:ascii="Calibri" w:eastAsia="Calibri" w:hAnsi="Calibri" w:cs="B Nazanin"/>
          <w:b/>
          <w:bCs/>
          <w:sz w:val="23"/>
          <w:szCs w:val="23"/>
          <w:rtl/>
          <w:lang w:bidi="ar-SA"/>
        </w:rPr>
      </w:pPr>
    </w:p>
    <w:p w14:paraId="2CAA4A46" w14:textId="77777777" w:rsidR="00F25759" w:rsidRDefault="00F25759" w:rsidP="0094448E">
      <w:pPr>
        <w:spacing w:before="240" w:after="0" w:line="216" w:lineRule="auto"/>
        <w:ind w:left="-2"/>
        <w:contextualSpacing/>
        <w:jc w:val="lowKashida"/>
        <w:rPr>
          <w:rFonts w:ascii="Calibri" w:eastAsia="Calibri" w:hAnsi="Calibri" w:cs="B Nazanin"/>
          <w:b/>
          <w:bCs/>
          <w:sz w:val="23"/>
          <w:szCs w:val="23"/>
          <w:rtl/>
          <w:lang w:bidi="ar-SA"/>
        </w:rPr>
      </w:pPr>
    </w:p>
    <w:p w14:paraId="765ABE38" w14:textId="3D6DB75F" w:rsidR="00F277D4" w:rsidRPr="00B119CE" w:rsidRDefault="00F277D4" w:rsidP="0094448E">
      <w:pPr>
        <w:spacing w:before="240" w:after="0" w:line="216" w:lineRule="auto"/>
        <w:ind w:left="-2"/>
        <w:contextualSpacing/>
        <w:jc w:val="lowKashida"/>
        <w:rPr>
          <w:rFonts w:ascii="Calibri" w:eastAsia="Calibri" w:hAnsi="Calibri" w:cs="B Nazanin"/>
          <w:b/>
          <w:bCs/>
          <w:sz w:val="23"/>
          <w:szCs w:val="23"/>
          <w:rtl/>
          <w:lang w:bidi="ar-SA"/>
        </w:rPr>
      </w:pPr>
      <w:r w:rsidRPr="00B119CE">
        <w:rPr>
          <w:rFonts w:ascii="Calibri" w:eastAsia="Calibri" w:hAnsi="Calibri" w:cs="B Nazanin" w:hint="cs"/>
          <w:b/>
          <w:bCs/>
          <w:sz w:val="23"/>
          <w:szCs w:val="23"/>
          <w:rtl/>
          <w:lang w:bidi="ar-SA"/>
        </w:rPr>
        <w:lastRenderedPageBreak/>
        <w:t xml:space="preserve">شکل‌ها </w:t>
      </w:r>
    </w:p>
    <w:p w14:paraId="12405A84" w14:textId="35207E3F" w:rsidR="00F277D4" w:rsidRPr="00B119CE" w:rsidRDefault="00F277D4" w:rsidP="0094448E">
      <w:pPr>
        <w:spacing w:before="100" w:beforeAutospacing="1" w:after="100" w:afterAutospacing="1" w:line="240" w:lineRule="auto"/>
        <w:ind w:left="-46" w:firstLine="142"/>
        <w:jc w:val="both"/>
        <w:rPr>
          <w:rFonts w:ascii="Times New Roman" w:eastAsia="Times New Roman" w:hAnsi="Times New Roman" w:cs="B Nazanin"/>
          <w:color w:val="000000"/>
          <w:sz w:val="23"/>
          <w:szCs w:val="23"/>
          <w:rtl/>
        </w:rPr>
      </w:pPr>
      <w:r w:rsidRPr="00B119CE">
        <w:rPr>
          <w:rFonts w:ascii="Times New Roman" w:eastAsia="Times New Roman" w:hAnsi="Times New Roman" w:cs="B Nazanin" w:hint="cs"/>
          <w:color w:val="000000"/>
          <w:sz w:val="23"/>
          <w:szCs w:val="23"/>
          <w:rtl/>
        </w:rPr>
        <w:t>در تنظیم شکل به نکات زیر توجه داشته باشید:</w:t>
      </w:r>
    </w:p>
    <w:p w14:paraId="07A63C0A" w14:textId="3A97FC59" w:rsidR="005A662E"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کلیه 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ها </w:t>
      </w:r>
      <w:r w:rsidRPr="00B119CE">
        <w:rPr>
          <w:rFonts w:ascii="Times New Roman" w:eastAsia="Times New Roman" w:hAnsi="Times New Roman" w:cs="B Nazanin"/>
          <w:sz w:val="23"/>
          <w:szCs w:val="23"/>
          <w:rtl/>
        </w:rPr>
        <w:t xml:space="preserve">به ترتیب </w:t>
      </w:r>
      <w:proofErr w:type="spellStart"/>
      <w:r w:rsidRPr="00B119CE">
        <w:rPr>
          <w:rFonts w:ascii="Times New Roman" w:eastAsia="Times New Roman" w:hAnsi="Times New Roman" w:cs="B Nazanin"/>
          <w:sz w:val="23"/>
          <w:szCs w:val="23"/>
          <w:rtl/>
        </w:rPr>
        <w:t>شماره‌گذاری</w:t>
      </w:r>
      <w:proofErr w:type="spellEnd"/>
      <w:r w:rsidRPr="00B119CE">
        <w:rPr>
          <w:rFonts w:ascii="Times New Roman" w:eastAsia="Times New Roman" w:hAnsi="Times New Roman" w:cs="B Nazanin"/>
          <w:sz w:val="23"/>
          <w:szCs w:val="23"/>
          <w:rtl/>
        </w:rPr>
        <w:t xml:space="preserve"> ‌شود</w:t>
      </w:r>
      <w:r w:rsidRPr="00B119CE">
        <w:rPr>
          <w:rFonts w:ascii="Times New Roman" w:eastAsia="Times New Roman" w:hAnsi="Times New Roman" w:cs="B Nazanin" w:hint="cs"/>
          <w:sz w:val="23"/>
          <w:szCs w:val="23"/>
          <w:rtl/>
        </w:rPr>
        <w:t>؛</w:t>
      </w:r>
    </w:p>
    <w:p w14:paraId="1A62725E" w14:textId="73B8A46A" w:rsidR="005A662E"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B Mitra" w:eastAsia="Calibri" w:hAnsi="Calibri" w:cs="B Nazanin" w:hint="cs"/>
          <w:color w:val="000000"/>
          <w:sz w:val="23"/>
          <w:szCs w:val="23"/>
          <w:rtl/>
          <w:lang w:bidi="ar-SA"/>
        </w:rPr>
        <w:t xml:space="preserve"> عنوان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شکل‌ها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در</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پایین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آنها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 شماره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آن‌ها در</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عنوان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آنها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با</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رقم</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بدون</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نگارش</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واژه</w:t>
      </w:r>
      <w:r w:rsidRPr="00B119CE">
        <w:rPr>
          <w:rFonts w:ascii="B Mitra" w:eastAsia="Calibri" w:hAnsi="Calibri" w:cs="B Nazanin"/>
          <w:color w:val="000000"/>
          <w:sz w:val="23"/>
          <w:szCs w:val="23"/>
          <w:rtl/>
          <w:lang w:bidi="ar-SA"/>
        </w:rPr>
        <w:t xml:space="preserve"> «</w:t>
      </w:r>
      <w:r w:rsidRPr="00B119CE">
        <w:rPr>
          <w:rFonts w:ascii="B Mitra" w:eastAsia="Calibri" w:hAnsi="Calibri" w:cs="B Nazanin" w:hint="cs"/>
          <w:color w:val="000000"/>
          <w:sz w:val="23"/>
          <w:szCs w:val="23"/>
          <w:rtl/>
          <w:lang w:bidi="ar-SA"/>
        </w:rPr>
        <w:t>شماره</w:t>
      </w:r>
      <w:r w:rsidRPr="00B119CE">
        <w:rPr>
          <w:rFonts w:ascii="B Mitra" w:eastAsia="Calibri" w:hAnsi="Calibri" w:cs="B Nazanin" w:hint="eastAsia"/>
          <w:color w:val="000000"/>
          <w:sz w:val="23"/>
          <w:szCs w:val="23"/>
          <w:rtl/>
          <w:lang w:bidi="ar-SA"/>
        </w:rPr>
        <w:t>»</w:t>
      </w:r>
      <w:r w:rsidR="005A662E" w:rsidRPr="00B119CE">
        <w:rPr>
          <w:rFonts w:ascii="B Mitra" w:eastAsia="Calibri" w:hAnsi="Calibri" w:cs="B Nazanin" w:hint="cs"/>
          <w:color w:val="000000"/>
          <w:sz w:val="23"/>
          <w:szCs w:val="23"/>
          <w:rtl/>
          <w:lang w:bidi="ar-SA"/>
        </w:rPr>
        <w:t xml:space="preserve"> </w:t>
      </w:r>
      <w:r w:rsidR="005A662E" w:rsidRPr="00B119CE">
        <w:rPr>
          <w:rFonts w:ascii="Times New Roman" w:eastAsia="Times New Roman" w:hAnsi="Times New Roman" w:cs="B Nazanin" w:hint="cs"/>
          <w:sz w:val="23"/>
          <w:szCs w:val="23"/>
          <w:rtl/>
        </w:rPr>
        <w:t>به صورت نمودار 1:</w:t>
      </w:r>
      <w:r w:rsidR="001D62C9">
        <w:rPr>
          <w:rFonts w:ascii="Times New Roman" w:eastAsia="Times New Roman" w:hAnsi="Times New Roman" w:cs="B Nazanin" w:hint="cs"/>
          <w:sz w:val="23"/>
          <w:szCs w:val="23"/>
          <w:rtl/>
        </w:rPr>
        <w:t xml:space="preserve"> </w:t>
      </w:r>
      <w:r w:rsidR="005A662E" w:rsidRPr="00B119CE">
        <w:rPr>
          <w:rFonts w:ascii="Times New Roman" w:eastAsia="Times New Roman" w:hAnsi="Times New Roman" w:cs="B Nazanin" w:hint="cs"/>
          <w:sz w:val="23"/>
          <w:szCs w:val="23"/>
          <w:rtl/>
        </w:rPr>
        <w:t xml:space="preserve">....... و شکل 1: ...... </w:t>
      </w:r>
      <w:r w:rsidR="005A662E" w:rsidRPr="00B119CE">
        <w:rPr>
          <w:rFonts w:ascii="Times New Roman" w:eastAsia="Times New Roman" w:hAnsi="Times New Roman" w:cs="B Nazanin"/>
          <w:sz w:val="23"/>
          <w:szCs w:val="23"/>
          <w:rtl/>
        </w:rPr>
        <w:t>در زیر آنها درج شود</w:t>
      </w:r>
      <w:r w:rsidR="005A662E" w:rsidRPr="00B119CE">
        <w:rPr>
          <w:rFonts w:ascii="Times New Roman" w:eastAsia="Times New Roman" w:hAnsi="Times New Roman" w:cs="B Nazanin" w:hint="cs"/>
          <w:sz w:val="23"/>
          <w:szCs w:val="23"/>
          <w:rtl/>
        </w:rPr>
        <w:t>؛</w:t>
      </w:r>
    </w:p>
    <w:p w14:paraId="128C0ED6" w14:textId="0D887EA8" w:rsidR="00F277D4"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color w:val="FF0000"/>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تمام 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به صورت سیاه و سفید آورده شود؛</w:t>
      </w:r>
    </w:p>
    <w:p w14:paraId="4E27C829" w14:textId="486FA828" w:rsidR="005A662E"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به صورت عکس در داخل متن استفاده نشود در صورت اجبار از عکس با فرمت بردار</w:t>
      </w:r>
      <w:r w:rsidR="001D62C9">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w:t>
      </w:r>
      <w:r w:rsidRPr="00B119CE">
        <w:rPr>
          <w:rFonts w:ascii="Times New Roman" w:eastAsia="Times New Roman" w:hAnsi="Times New Roman" w:cs="B Nazanin"/>
          <w:sz w:val="23"/>
          <w:szCs w:val="23"/>
        </w:rPr>
        <w:t>Vector</w:t>
      </w:r>
      <w:r w:rsidRPr="00B119CE">
        <w:rPr>
          <w:rFonts w:ascii="Times New Roman" w:eastAsia="Times New Roman" w:hAnsi="Times New Roman" w:cs="B Nazanin" w:hint="cs"/>
          <w:sz w:val="23"/>
          <w:szCs w:val="23"/>
          <w:rtl/>
        </w:rPr>
        <w:t xml:space="preserve">) ارسال شوند. کیفیت </w:t>
      </w:r>
      <w:r w:rsidRPr="00B119CE">
        <w:rPr>
          <w:rFonts w:ascii="Times New Roman" w:eastAsia="Times New Roman" w:hAnsi="Times New Roman" w:cs="B Nazanin" w:hint="cs"/>
          <w:color w:val="000000"/>
          <w:sz w:val="23"/>
          <w:szCs w:val="23"/>
          <w:rtl/>
        </w:rPr>
        <w:t xml:space="preserve">چنین اشکالی با </w:t>
      </w:r>
      <w:proofErr w:type="spellStart"/>
      <w:r w:rsidRPr="00B119CE">
        <w:rPr>
          <w:rFonts w:ascii="Times New Roman" w:eastAsia="Times New Roman" w:hAnsi="Times New Roman" w:cs="B Nazanin" w:hint="cs"/>
          <w:color w:val="000000"/>
          <w:sz w:val="23"/>
          <w:szCs w:val="23"/>
          <w:rtl/>
        </w:rPr>
        <w:t>بزرگ</w:t>
      </w:r>
      <w:r w:rsidRPr="00B119CE">
        <w:rPr>
          <w:rFonts w:ascii="Times New Roman" w:eastAsia="Times New Roman" w:hAnsi="Times New Roman" w:cs="B Nazanin"/>
          <w:color w:val="000000"/>
          <w:sz w:val="23"/>
          <w:szCs w:val="23"/>
          <w:rtl/>
        </w:rPr>
        <w:softHyphen/>
      </w:r>
      <w:r w:rsidRPr="00B119CE">
        <w:rPr>
          <w:rFonts w:ascii="Times New Roman" w:eastAsia="Times New Roman" w:hAnsi="Times New Roman" w:cs="B Nazanin" w:hint="cs"/>
          <w:color w:val="000000"/>
          <w:sz w:val="23"/>
          <w:szCs w:val="23"/>
          <w:rtl/>
        </w:rPr>
        <w:t>نمایی</w:t>
      </w:r>
      <w:proofErr w:type="spellEnd"/>
      <w:r w:rsidRPr="00B119CE">
        <w:rPr>
          <w:rFonts w:ascii="Times New Roman" w:eastAsia="Times New Roman" w:hAnsi="Times New Roman" w:cs="B Nazanin" w:hint="cs"/>
          <w:color w:val="000000"/>
          <w:sz w:val="23"/>
          <w:szCs w:val="23"/>
          <w:rtl/>
        </w:rPr>
        <w:t xml:space="preserve"> کم نمی</w:t>
      </w:r>
      <w:r w:rsidRPr="00B119CE">
        <w:rPr>
          <w:rFonts w:ascii="Times New Roman" w:eastAsia="Times New Roman" w:hAnsi="Times New Roman" w:cs="B Nazanin"/>
          <w:color w:val="000000"/>
          <w:sz w:val="23"/>
          <w:szCs w:val="23"/>
          <w:rtl/>
        </w:rPr>
        <w:softHyphen/>
      </w:r>
      <w:r w:rsidRPr="00B119CE">
        <w:rPr>
          <w:rFonts w:ascii="Times New Roman" w:eastAsia="Times New Roman" w:hAnsi="Times New Roman" w:cs="B Nazanin" w:hint="cs"/>
          <w:color w:val="000000"/>
          <w:sz w:val="23"/>
          <w:szCs w:val="23"/>
          <w:rtl/>
        </w:rPr>
        <w:t>شود</w:t>
      </w:r>
      <w:r w:rsidRPr="00B119CE">
        <w:rPr>
          <w:rFonts w:ascii="Times New Roman" w:eastAsia="Times New Roman" w:hAnsi="Times New Roman" w:cs="B Nazanin" w:hint="cs"/>
          <w:sz w:val="23"/>
          <w:szCs w:val="23"/>
          <w:rtl/>
        </w:rPr>
        <w:t xml:space="preserve">. </w:t>
      </w:r>
      <w:proofErr w:type="spellStart"/>
      <w:r w:rsidRPr="00B119CE">
        <w:rPr>
          <w:rFonts w:ascii="Times New Roman" w:eastAsia="Times New Roman" w:hAnsi="Times New Roman" w:cs="B Nazanin" w:hint="cs"/>
          <w:sz w:val="23"/>
          <w:szCs w:val="23"/>
          <w:rtl/>
        </w:rPr>
        <w:t>نرم</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افزهارهای</w:t>
      </w:r>
      <w:proofErr w:type="spellEnd"/>
      <w:r w:rsidRPr="00B119CE">
        <w:rPr>
          <w:rFonts w:ascii="Times New Roman" w:eastAsia="Times New Roman" w:hAnsi="Times New Roman" w:cs="B Nazanin" w:hint="cs"/>
          <w:sz w:val="23"/>
          <w:szCs w:val="23"/>
          <w:rtl/>
        </w:rPr>
        <w:t xml:space="preserve"> معمول نظر </w:t>
      </w:r>
      <w:r w:rsidRPr="00B119CE">
        <w:rPr>
          <w:rFonts w:ascii="Tahoma" w:eastAsia="Times New Roman" w:hAnsi="Tahoma" w:cs="B Nazanin"/>
          <w:color w:val="000000"/>
          <w:sz w:val="23"/>
          <w:szCs w:val="23"/>
        </w:rPr>
        <w:t>Microsoft Excel</w:t>
      </w:r>
      <w:r w:rsidRPr="00B119CE">
        <w:rPr>
          <w:rFonts w:ascii="Tahoma" w:eastAsia="Times New Roman" w:hAnsi="Tahoma" w:cs="B Nazanin"/>
          <w:color w:val="000000"/>
          <w:sz w:val="23"/>
          <w:szCs w:val="23"/>
          <w:rtl/>
        </w:rPr>
        <w:t xml:space="preserve">، </w:t>
      </w:r>
      <w:proofErr w:type="spellStart"/>
      <w:r w:rsidRPr="00B119CE">
        <w:rPr>
          <w:rFonts w:ascii="Tahoma" w:eastAsia="Times New Roman" w:hAnsi="Tahoma" w:cs="B Nazanin"/>
          <w:color w:val="000000"/>
          <w:sz w:val="23"/>
          <w:szCs w:val="23"/>
        </w:rPr>
        <w:t>EViews</w:t>
      </w:r>
      <w:proofErr w:type="spellEnd"/>
      <w:r w:rsidRPr="00B119CE">
        <w:rPr>
          <w:rFonts w:ascii="Tahoma" w:eastAsia="Times New Roman" w:hAnsi="Tahoma" w:cs="B Nazanin"/>
          <w:color w:val="000000"/>
          <w:sz w:val="23"/>
          <w:szCs w:val="23"/>
          <w:rtl/>
        </w:rPr>
        <w:t xml:space="preserve">، </w:t>
      </w:r>
      <w:r w:rsidRPr="00B119CE">
        <w:rPr>
          <w:rFonts w:ascii="Tahoma" w:eastAsia="Times New Roman" w:hAnsi="Tahoma" w:cs="B Nazanin"/>
          <w:color w:val="000000"/>
          <w:sz w:val="23"/>
          <w:szCs w:val="23"/>
        </w:rPr>
        <w:t>MATLAB</w:t>
      </w:r>
      <w:r w:rsidRPr="00B119CE">
        <w:rPr>
          <w:rFonts w:ascii="Tahoma" w:eastAsia="Times New Roman" w:hAnsi="Tahoma" w:cs="B Nazanin"/>
          <w:color w:val="000000"/>
          <w:sz w:val="23"/>
          <w:szCs w:val="23"/>
          <w:rtl/>
        </w:rPr>
        <w:t xml:space="preserve">، </w:t>
      </w:r>
      <w:r w:rsidRPr="00B119CE">
        <w:rPr>
          <w:rFonts w:ascii="Tahoma" w:eastAsia="Times New Roman" w:hAnsi="Tahoma" w:cs="B Nazanin"/>
          <w:color w:val="000000"/>
          <w:sz w:val="23"/>
          <w:szCs w:val="23"/>
        </w:rPr>
        <w:t>Stata</w:t>
      </w:r>
      <w:r w:rsidRPr="00B119CE">
        <w:rPr>
          <w:rFonts w:ascii="Tahoma" w:eastAsia="Times New Roman" w:hAnsi="Tahoma" w:cs="B Nazanin"/>
          <w:color w:val="000000"/>
          <w:sz w:val="23"/>
          <w:szCs w:val="23"/>
          <w:rtl/>
        </w:rPr>
        <w:t xml:space="preserve">، </w:t>
      </w:r>
      <w:r w:rsidRPr="00B119CE">
        <w:rPr>
          <w:rFonts w:ascii="Tahoma" w:eastAsia="Times New Roman" w:hAnsi="Tahoma" w:cs="B Nazanin"/>
          <w:color w:val="000000"/>
          <w:sz w:val="23"/>
          <w:szCs w:val="23"/>
        </w:rPr>
        <w:t>R</w:t>
      </w:r>
      <w:r w:rsidRPr="00B119CE">
        <w:rPr>
          <w:rFonts w:ascii="Times New Roman" w:eastAsia="Times New Roman" w:hAnsi="Times New Roman" w:cs="B Nazanin" w:hint="cs"/>
          <w:sz w:val="23"/>
          <w:szCs w:val="23"/>
          <w:rtl/>
        </w:rPr>
        <w:t xml:space="preserve"> و غیره چنین </w:t>
      </w:r>
      <w:proofErr w:type="spellStart"/>
      <w:r w:rsidRPr="00B119CE">
        <w:rPr>
          <w:rFonts w:ascii="Times New Roman" w:eastAsia="Times New Roman" w:hAnsi="Times New Roman" w:cs="B Nazanin" w:hint="cs"/>
          <w:sz w:val="23"/>
          <w:szCs w:val="23"/>
          <w:rtl/>
        </w:rPr>
        <w:t>خروجی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ای</w:t>
      </w:r>
      <w:proofErr w:type="spellEnd"/>
      <w:r w:rsidRPr="00B119CE">
        <w:rPr>
          <w:rFonts w:ascii="Times New Roman" w:eastAsia="Times New Roman" w:hAnsi="Times New Roman" w:cs="B Nazanin" w:hint="cs"/>
          <w:sz w:val="23"/>
          <w:szCs w:val="23"/>
          <w:rtl/>
        </w:rPr>
        <w:t xml:space="preserve"> را حمایت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کنند؛</w:t>
      </w:r>
    </w:p>
    <w:p w14:paraId="6ECBA8EA" w14:textId="1825F0AE" w:rsidR="005A662E"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sz w:val="23"/>
          <w:szCs w:val="23"/>
          <w:rtl/>
        </w:rPr>
        <w:t>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w:t>
      </w:r>
      <w:r w:rsidRPr="00B119CE">
        <w:rPr>
          <w:rFonts w:ascii="Times New Roman" w:eastAsia="Times New Roman" w:hAnsi="Times New Roman" w:cs="B Nazanin"/>
          <w:sz w:val="23"/>
          <w:szCs w:val="23"/>
          <w:rtl/>
        </w:rPr>
        <w:t xml:space="preserve"> </w:t>
      </w:r>
      <w:r w:rsidR="0094448E">
        <w:rPr>
          <w:rFonts w:ascii="Times New Roman" w:eastAsia="Times New Roman" w:hAnsi="Times New Roman" w:cs="B Nazanin" w:hint="cs"/>
          <w:sz w:val="23"/>
          <w:szCs w:val="23"/>
          <w:rtl/>
        </w:rPr>
        <w:t>و</w:t>
      </w:r>
      <w:r w:rsidRPr="00B119CE">
        <w:rPr>
          <w:rFonts w:ascii="Times New Roman" w:eastAsia="Times New Roman" w:hAnsi="Times New Roman" w:cs="B Nazanin"/>
          <w:sz w:val="23"/>
          <w:szCs w:val="23"/>
          <w:rtl/>
        </w:rPr>
        <w:t xml:space="preserve"> سایر موارد غیر از متن در </w:t>
      </w:r>
      <w:proofErr w:type="spellStart"/>
      <w:r w:rsidRPr="00B119CE">
        <w:rPr>
          <w:rFonts w:ascii="Times New Roman" w:eastAsia="Times New Roman" w:hAnsi="Times New Roman" w:cs="B Nazanin"/>
          <w:sz w:val="23"/>
          <w:szCs w:val="23"/>
          <w:rtl/>
        </w:rPr>
        <w:t>فایلی</w:t>
      </w:r>
      <w:proofErr w:type="spellEnd"/>
      <w:r w:rsidRPr="00B119CE">
        <w:rPr>
          <w:rFonts w:ascii="Times New Roman" w:eastAsia="Times New Roman" w:hAnsi="Times New Roman" w:cs="B Nazanin"/>
          <w:sz w:val="23"/>
          <w:szCs w:val="23"/>
          <w:rtl/>
        </w:rPr>
        <w:t xml:space="preserve"> جداگانه </w:t>
      </w:r>
      <w:r w:rsidRPr="00B119CE">
        <w:rPr>
          <w:rFonts w:ascii="Times New Roman" w:eastAsia="Times New Roman" w:hAnsi="Times New Roman" w:cs="B Nazanin" w:hint="cs"/>
          <w:sz w:val="23"/>
          <w:szCs w:val="23"/>
          <w:rtl/>
        </w:rPr>
        <w:t xml:space="preserve">نیز </w:t>
      </w:r>
      <w:r w:rsidRPr="00B119CE">
        <w:rPr>
          <w:rFonts w:ascii="Times New Roman" w:eastAsia="Times New Roman" w:hAnsi="Times New Roman" w:cs="B Nazanin"/>
          <w:sz w:val="23"/>
          <w:szCs w:val="23"/>
          <w:rtl/>
        </w:rPr>
        <w:t>ارسال شود</w:t>
      </w:r>
      <w:r w:rsidRPr="00B119CE">
        <w:rPr>
          <w:rFonts w:ascii="Times New Roman" w:eastAsia="Times New Roman" w:hAnsi="Times New Roman" w:cs="B Nazanin" w:hint="cs"/>
          <w:sz w:val="23"/>
          <w:szCs w:val="23"/>
          <w:rtl/>
        </w:rPr>
        <w:t>؛</w:t>
      </w:r>
    </w:p>
    <w:p w14:paraId="4D02627E" w14:textId="26A2BE8C" w:rsidR="005A662E"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sz w:val="23"/>
          <w:szCs w:val="23"/>
          <w:rtl/>
        </w:rPr>
        <w:t xml:space="preserve">منبع </w:t>
      </w:r>
      <w:proofErr w:type="spellStart"/>
      <w:r w:rsidR="0094448E">
        <w:rPr>
          <w:rFonts w:ascii="Times New Roman" w:eastAsia="Times New Roman" w:hAnsi="Times New Roman" w:cs="B Nazanin" w:hint="cs"/>
          <w:sz w:val="23"/>
          <w:szCs w:val="23"/>
          <w:rtl/>
        </w:rPr>
        <w:t>شکل</w:t>
      </w:r>
      <w:r w:rsidRPr="00B119CE">
        <w:rPr>
          <w:rFonts w:ascii="Times New Roman" w:eastAsia="Times New Roman" w:hAnsi="Times New Roman" w:cs="B Nazanin"/>
          <w:sz w:val="23"/>
          <w:szCs w:val="23"/>
          <w:rtl/>
        </w:rPr>
        <w:t>‌ها</w:t>
      </w:r>
      <w:proofErr w:type="spellEnd"/>
      <w:r w:rsidRPr="00B119CE">
        <w:rPr>
          <w:rFonts w:ascii="Times New Roman" w:eastAsia="Times New Roman" w:hAnsi="Times New Roman" w:cs="B Nazanin"/>
          <w:sz w:val="23"/>
          <w:szCs w:val="23"/>
          <w:rtl/>
        </w:rPr>
        <w:t xml:space="preserve"> در </w:t>
      </w:r>
      <w:r w:rsidRPr="00B119CE">
        <w:rPr>
          <w:rFonts w:ascii="Times New Roman" w:eastAsia="Times New Roman" w:hAnsi="Times New Roman" w:cs="B Nazanin" w:hint="cs"/>
          <w:sz w:val="23"/>
          <w:szCs w:val="23"/>
          <w:rtl/>
        </w:rPr>
        <w:t xml:space="preserve">صورتی که از منابع دیگر اقتباس شده، در پایین به صورت: منبع: ........ </w:t>
      </w:r>
      <w:r w:rsidRPr="00B119CE">
        <w:rPr>
          <w:rFonts w:ascii="Times New Roman" w:eastAsia="Times New Roman" w:hAnsi="Times New Roman" w:cs="B Nazanin"/>
          <w:sz w:val="23"/>
          <w:szCs w:val="23"/>
          <w:rtl/>
        </w:rPr>
        <w:t>(در صورت وجود) ذکر ‌شوند</w:t>
      </w:r>
      <w:r w:rsidRPr="00B119CE">
        <w:rPr>
          <w:rFonts w:ascii="Times New Roman" w:eastAsia="Times New Roman" w:hAnsi="Times New Roman" w:cs="B Nazanin" w:hint="cs"/>
          <w:sz w:val="23"/>
          <w:szCs w:val="23"/>
          <w:rtl/>
        </w:rPr>
        <w:t>؛</w:t>
      </w:r>
    </w:p>
    <w:p w14:paraId="2957A379" w14:textId="4C74BEC0" w:rsidR="005A662E"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Calibri" w:eastAsia="Calibri" w:hAnsi="Calibri" w:cs="B Nazanin" w:hint="cs"/>
          <w:color w:val="000000"/>
          <w:sz w:val="23"/>
          <w:szCs w:val="23"/>
          <w:bdr w:val="none" w:sz="0" w:space="0" w:color="auto" w:frame="1"/>
          <w:shd w:val="clear" w:color="auto" w:fill="FFFFFF"/>
          <w:rtl/>
        </w:rPr>
        <w:t xml:space="preserve"> </w:t>
      </w:r>
      <w:r w:rsidRPr="00B119CE">
        <w:rPr>
          <w:rFonts w:ascii="Times New Roman" w:eastAsia="Times New Roman" w:hAnsi="Times New Roman" w:cs="B Nazanin"/>
          <w:sz w:val="23"/>
          <w:szCs w:val="23"/>
          <w:rtl/>
        </w:rPr>
        <w:t xml:space="preserve">اندازه </w:t>
      </w:r>
      <w:r w:rsidRPr="00B119CE">
        <w:rPr>
          <w:rFonts w:ascii="Times New Roman" w:eastAsia="Times New Roman" w:hAnsi="Times New Roman" w:cs="B Nazanin" w:hint="cs"/>
          <w:sz w:val="23"/>
          <w:szCs w:val="23"/>
          <w:rtl/>
        </w:rPr>
        <w:t>شکل</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 نباید از کادری به اندازه 5/16*5/11 بیشتر باشد؛</w:t>
      </w:r>
    </w:p>
    <w:p w14:paraId="6DE8CEF6" w14:textId="5F3F1333" w:rsidR="005A662E" w:rsidRPr="00B119CE" w:rsidRDefault="00F277D4" w:rsidP="0094448E">
      <w:pPr>
        <w:spacing w:before="100" w:beforeAutospacing="1" w:after="100" w:afterAutospacing="1" w:line="240" w:lineRule="auto"/>
        <w:contextualSpacing/>
        <w:jc w:val="both"/>
        <w:rPr>
          <w:rFonts w:ascii="Times New Roman" w:eastAsia="Times New Roman" w:hAnsi="Times New Roman" w:cs="B Nazanin"/>
          <w:color w:val="000000"/>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color w:val="000000"/>
          <w:sz w:val="23"/>
          <w:szCs w:val="23"/>
          <w:rtl/>
        </w:rPr>
        <w:t xml:space="preserve"> </w:t>
      </w:r>
      <w:r w:rsidR="0094448E">
        <w:rPr>
          <w:rFonts w:ascii="Times New Roman" w:eastAsia="Times New Roman" w:hAnsi="Times New Roman" w:cs="B Nazanin" w:hint="cs"/>
          <w:color w:val="000000"/>
          <w:sz w:val="23"/>
          <w:szCs w:val="23"/>
          <w:rtl/>
        </w:rPr>
        <w:t>شکل</w:t>
      </w:r>
      <w:r w:rsidR="0094448E">
        <w:rPr>
          <w:rFonts w:ascii="Times New Roman" w:eastAsia="Times New Roman" w:hAnsi="Times New Roman" w:cs="B Nazanin"/>
          <w:color w:val="000000"/>
          <w:sz w:val="23"/>
          <w:szCs w:val="23"/>
          <w:rtl/>
        </w:rPr>
        <w:softHyphen/>
      </w:r>
      <w:r w:rsidRPr="00B119CE">
        <w:rPr>
          <w:rFonts w:ascii="Times New Roman" w:eastAsia="Times New Roman" w:hAnsi="Times New Roman" w:cs="B Nazanin" w:hint="cs"/>
          <w:color w:val="000000"/>
          <w:sz w:val="23"/>
          <w:szCs w:val="23"/>
          <w:rtl/>
        </w:rPr>
        <w:t>های که داخل کادر هستند به صورت مشبک نباشد؛</w:t>
      </w:r>
    </w:p>
    <w:p w14:paraId="3441476C" w14:textId="0A212AFE" w:rsidR="00F277D4" w:rsidRPr="00B119CE" w:rsidRDefault="00F277D4" w:rsidP="005A662E">
      <w:pPr>
        <w:spacing w:before="100" w:beforeAutospacing="1" w:after="100" w:afterAutospacing="1" w:line="240" w:lineRule="auto"/>
        <w:contextualSpacing/>
        <w:jc w:val="both"/>
        <w:rPr>
          <w:rFonts w:ascii="B Mitra" w:eastAsia="Calibri" w:hAnsi="Calibri" w:cs="B Nazanin"/>
          <w:color w:val="000000"/>
          <w:sz w:val="23"/>
          <w:szCs w:val="23"/>
          <w:rtl/>
          <w:lang w:bidi="ar-SA"/>
        </w:rPr>
      </w:pPr>
      <w:r w:rsidRPr="00B119CE">
        <w:rPr>
          <w:rFonts w:ascii="B Mitra" w:eastAsia="Calibri" w:hAnsi="Calibri" w:cs="B Nazanin" w:hint="cs"/>
          <w:color w:val="000000"/>
          <w:sz w:val="23"/>
          <w:szCs w:val="23"/>
          <w:rtl/>
          <w:lang w:bidi="ar-SA"/>
        </w:rPr>
        <w:t xml:space="preserve"> ( </w:t>
      </w:r>
      <w:r w:rsidR="003F56E7" w:rsidRPr="00B119CE">
        <w:rPr>
          <w:rFonts w:ascii="B Mitra" w:eastAsia="Calibri" w:hAnsi="Calibri" w:cs="B Nazanin" w:hint="cs"/>
          <w:color w:val="000000"/>
          <w:sz w:val="23"/>
          <w:szCs w:val="23"/>
          <w:rtl/>
          <w:lang w:bidi="ar-SA"/>
        </w:rPr>
        <w:t xml:space="preserve">مانند </w:t>
      </w:r>
      <w:r w:rsidRPr="00B119CE">
        <w:rPr>
          <w:rFonts w:ascii="B Mitra" w:eastAsia="Calibri" w:hAnsi="Calibri" w:cs="B Nazanin" w:hint="cs"/>
          <w:color w:val="000000"/>
          <w:sz w:val="23"/>
          <w:szCs w:val="23"/>
          <w:rtl/>
          <w:lang w:bidi="ar-SA"/>
        </w:rPr>
        <w:t>نمونه</w:t>
      </w:r>
      <w:r w:rsidR="003F56E7" w:rsidRPr="00B119CE">
        <w:rPr>
          <w:rFonts w:ascii="B Mitra" w:eastAsia="Calibri" w:hAnsi="Calibri" w:cs="B Nazanin" w:hint="cs"/>
          <w:color w:val="000000"/>
          <w:sz w:val="23"/>
          <w:szCs w:val="23"/>
          <w:rtl/>
          <w:lang w:bidi="ar-SA"/>
        </w:rPr>
        <w:t xml:space="preserve"> زیر</w:t>
      </w:r>
      <w:r w:rsidRPr="00B119CE">
        <w:rPr>
          <w:rFonts w:ascii="B Mitra" w:eastAsia="Calibri" w:hAnsi="Calibri" w:cs="B Nazanin" w:hint="cs"/>
          <w:color w:val="000000"/>
          <w:sz w:val="23"/>
          <w:szCs w:val="23"/>
          <w:rtl/>
          <w:lang w:bidi="ar-SA"/>
        </w:rPr>
        <w:t>)</w:t>
      </w:r>
    </w:p>
    <w:p w14:paraId="721CD6EC" w14:textId="77777777" w:rsidR="00F277D4" w:rsidRPr="00B119CE" w:rsidRDefault="00F277D4" w:rsidP="00F277D4">
      <w:pPr>
        <w:spacing w:after="0" w:line="216" w:lineRule="auto"/>
        <w:ind w:firstLine="565"/>
        <w:jc w:val="both"/>
        <w:rPr>
          <w:rFonts w:ascii="Times New Roman" w:eastAsia="Calibri" w:hAnsi="Times New Roman" w:cs="B Nazanin"/>
          <w:sz w:val="23"/>
          <w:szCs w:val="23"/>
          <w:rtl/>
          <w:lang w:bidi="ar-SA"/>
        </w:rPr>
      </w:pPr>
      <w:r w:rsidRPr="00B119CE">
        <w:rPr>
          <w:rFonts w:ascii="Times New Roman" w:eastAsia="Calibri" w:hAnsi="Times New Roman" w:cs="B Nazanin"/>
          <w:noProof/>
          <w:sz w:val="23"/>
          <w:szCs w:val="23"/>
        </w:rPr>
        <mc:AlternateContent>
          <mc:Choice Requires="wpg">
            <w:drawing>
              <wp:inline distT="0" distB="0" distL="0" distR="0" wp14:anchorId="081A3AB3" wp14:editId="31DC5190">
                <wp:extent cx="3606458" cy="1446323"/>
                <wp:effectExtent l="0" t="0" r="13335" b="2095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459" cy="1446323"/>
                          <a:chOff x="304800" y="457200"/>
                          <a:chExt cx="4360897" cy="2247900"/>
                        </a:xfrm>
                      </wpg:grpSpPr>
                      <wps:wsp>
                        <wps:cNvPr id="27" name="Rectangle 65"/>
                        <wps:cNvSpPr/>
                        <wps:spPr>
                          <a:xfrm>
                            <a:off x="304800" y="457200"/>
                            <a:ext cx="1152525" cy="457200"/>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2ADFDC20" w14:textId="77777777" w:rsidR="004B3131" w:rsidRPr="006E128F" w:rsidRDefault="004B3131" w:rsidP="004B3131">
                              <w:pPr>
                                <w:jc w:val="center"/>
                                <w:rPr>
                                  <w:rFonts w:cs="B Nazanin"/>
                                  <w:b/>
                                  <w:bCs/>
                                  <w:sz w:val="20"/>
                                  <w:szCs w:val="20"/>
                                </w:rPr>
                              </w:pPr>
                              <w:r w:rsidRPr="006E128F">
                                <w:rPr>
                                  <w:rFonts w:cs="B Nazanin" w:hint="cs"/>
                                  <w:b/>
                                  <w:bCs/>
                                  <w:sz w:val="20"/>
                                  <w:szCs w:val="20"/>
                                  <w:rtl/>
                                </w:rPr>
                                <w:t>معنویت کاری</w:t>
                              </w:r>
                            </w:p>
                            <w:p w14:paraId="169A654B"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66"/>
                        <wps:cNvSpPr/>
                        <wps:spPr>
                          <a:xfrm>
                            <a:off x="304800" y="2247900"/>
                            <a:ext cx="1152525" cy="457200"/>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1D476CAE" w14:textId="77777777" w:rsidR="004B3131" w:rsidRPr="006E128F" w:rsidRDefault="004B3131" w:rsidP="004B3131">
                              <w:pPr>
                                <w:jc w:val="center"/>
                                <w:rPr>
                                  <w:rFonts w:cs="B Nazanin"/>
                                  <w:b/>
                                  <w:bCs/>
                                  <w:sz w:val="20"/>
                                  <w:szCs w:val="20"/>
                                </w:rPr>
                              </w:pPr>
                              <w:r w:rsidRPr="006E128F">
                                <w:rPr>
                                  <w:rFonts w:cs="B Nazanin" w:hint="cs"/>
                                  <w:b/>
                                  <w:bCs/>
                                  <w:sz w:val="20"/>
                                  <w:szCs w:val="20"/>
                                  <w:rtl/>
                                </w:rPr>
                                <w:t xml:space="preserve">حمایت سازمانی </w:t>
                              </w:r>
                              <w:proofErr w:type="spellStart"/>
                              <w:r w:rsidRPr="006E128F">
                                <w:rPr>
                                  <w:rFonts w:cs="B Nazanin" w:hint="cs"/>
                                  <w:b/>
                                  <w:bCs/>
                                  <w:sz w:val="20"/>
                                  <w:szCs w:val="20"/>
                                  <w:rtl/>
                                </w:rPr>
                                <w:t>ادراک</w:t>
                              </w:r>
                              <w:r w:rsidRPr="006E128F">
                                <w:rPr>
                                  <w:rFonts w:cs="Times New Roman"/>
                                  <w:b/>
                                  <w:bCs/>
                                  <w:sz w:val="20"/>
                                  <w:szCs w:val="20"/>
                                  <w:cs/>
                                </w:rPr>
                                <w:t>‎</w:t>
                              </w:r>
                              <w:r w:rsidRPr="006E128F">
                                <w:rPr>
                                  <w:rFonts w:cs="B Nazanin" w:hint="cs"/>
                                  <w:b/>
                                  <w:bCs/>
                                  <w:sz w:val="20"/>
                                  <w:szCs w:val="20"/>
                                  <w:rtl/>
                                </w:rPr>
                                <w:t>شده</w:t>
                              </w:r>
                              <w:proofErr w:type="spellEnd"/>
                            </w:p>
                            <w:p w14:paraId="3C2CB0C8"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67"/>
                        <wps:cNvSpPr/>
                        <wps:spPr>
                          <a:xfrm>
                            <a:off x="1756010" y="1334044"/>
                            <a:ext cx="1312070" cy="457199"/>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4DBF9717" w14:textId="77777777" w:rsidR="004B3131" w:rsidRPr="006E128F" w:rsidRDefault="004B3131" w:rsidP="004B3131">
                              <w:pPr>
                                <w:jc w:val="center"/>
                                <w:rPr>
                                  <w:rFonts w:cs="B Nazanin"/>
                                  <w:b/>
                                  <w:bCs/>
                                  <w:sz w:val="20"/>
                                  <w:szCs w:val="20"/>
                                </w:rPr>
                              </w:pPr>
                              <w:r w:rsidRPr="006E128F">
                                <w:rPr>
                                  <w:rFonts w:cs="B Nazanin" w:hint="cs"/>
                                  <w:b/>
                                  <w:bCs/>
                                  <w:sz w:val="20"/>
                                  <w:szCs w:val="20"/>
                                  <w:rtl/>
                                </w:rPr>
                                <w:t>تناسب فرد-سازمان</w:t>
                              </w:r>
                            </w:p>
                            <w:p w14:paraId="1986CDE3"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68"/>
                        <wps:cNvSpPr/>
                        <wps:spPr>
                          <a:xfrm>
                            <a:off x="3513172" y="1286219"/>
                            <a:ext cx="1152525" cy="457199"/>
                          </a:xfrm>
                          <a:prstGeom prst="rect">
                            <a:avLst/>
                          </a:prstGeom>
                          <a:solidFill>
                            <a:sysClr val="window" lastClr="FFFFFF"/>
                          </a:solidFill>
                          <a:ln w="12700" cap="flat" cmpd="sng" algn="ctr">
                            <a:solidFill>
                              <a:srgbClr val="5B9BD5">
                                <a:lumMod val="50000"/>
                              </a:srgbClr>
                            </a:solidFill>
                            <a:prstDash val="solid"/>
                            <a:miter lim="800000"/>
                          </a:ln>
                          <a:effectLst/>
                        </wps:spPr>
                        <wps:txbx>
                          <w:txbxContent>
                            <w:p w14:paraId="05C291B7" w14:textId="77777777" w:rsidR="004B3131" w:rsidRPr="006E128F" w:rsidRDefault="004B3131" w:rsidP="004B3131">
                              <w:pPr>
                                <w:jc w:val="center"/>
                                <w:rPr>
                                  <w:rFonts w:cs="B Nazanin"/>
                                  <w:b/>
                                  <w:bCs/>
                                  <w:sz w:val="20"/>
                                  <w:szCs w:val="20"/>
                                </w:rPr>
                              </w:pPr>
                              <w:r w:rsidRPr="006E128F">
                                <w:rPr>
                                  <w:rFonts w:cs="B Nazanin" w:hint="cs"/>
                                  <w:b/>
                                  <w:bCs/>
                                  <w:sz w:val="20"/>
                                  <w:szCs w:val="20"/>
                                  <w:rtl/>
                                </w:rPr>
                                <w:t xml:space="preserve">رفتار کاری </w:t>
                              </w:r>
                              <w:proofErr w:type="spellStart"/>
                              <w:r w:rsidRPr="006E128F">
                                <w:rPr>
                                  <w:rFonts w:cs="B Nazanin" w:hint="cs"/>
                                  <w:b/>
                                  <w:bCs/>
                                  <w:sz w:val="20"/>
                                  <w:szCs w:val="20"/>
                                  <w:rtl/>
                                </w:rPr>
                                <w:t>نوآورانه</w:t>
                              </w:r>
                              <w:proofErr w:type="spellEnd"/>
                            </w:p>
                            <w:p w14:paraId="63954026" w14:textId="77777777" w:rsidR="00F277D4" w:rsidRPr="00205C80" w:rsidRDefault="00F277D4" w:rsidP="00F277D4">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Straight Arrow Connector 72"/>
                        <wps:cNvCnPr>
                          <a:endCxn id="30" idx="1"/>
                        </wps:cNvCnPr>
                        <wps:spPr>
                          <a:xfrm flipV="1">
                            <a:off x="3067864" y="1514506"/>
                            <a:ext cx="445046" cy="15332"/>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195" name="Straight Arrow Connector 73"/>
                        <wps:cNvCnPr>
                          <a:stCxn id="27" idx="3"/>
                        </wps:cNvCnPr>
                        <wps:spPr>
                          <a:xfrm>
                            <a:off x="1457231" y="685732"/>
                            <a:ext cx="2055419" cy="615043"/>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197" name="Straight Arrow Connector 75"/>
                        <wps:cNvCnPr/>
                        <wps:spPr>
                          <a:xfrm flipV="1">
                            <a:off x="1444046" y="1790849"/>
                            <a:ext cx="2045310" cy="733589"/>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200" name="Straight Arrow Connector 78"/>
                        <wps:cNvCnPr/>
                        <wps:spPr>
                          <a:xfrm flipV="1">
                            <a:off x="1491549" y="1922788"/>
                            <a:ext cx="436825" cy="516449"/>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s:wsp>
                        <wps:cNvPr id="202" name="Straight Arrow Connector 80"/>
                        <wps:cNvCnPr>
                          <a:stCxn id="27" idx="3"/>
                        </wps:cNvCnPr>
                        <wps:spPr>
                          <a:xfrm>
                            <a:off x="1457231" y="685732"/>
                            <a:ext cx="471279" cy="599751"/>
                          </a:xfrm>
                          <a:prstGeom prst="straightConnector1">
                            <a:avLst/>
                          </a:prstGeom>
                          <a:solidFill>
                            <a:sysClr val="window" lastClr="FFFFFF"/>
                          </a:solidFill>
                          <a:ln w="12700" cap="flat" cmpd="sng" algn="ctr">
                            <a:solidFill>
                              <a:srgbClr val="5B9BD5">
                                <a:lumMod val="50000"/>
                              </a:srgbClr>
                            </a:solidFill>
                            <a:prstDash val="solid"/>
                            <a:miter lim="800000"/>
                            <a:tailEnd type="arrow"/>
                          </a:ln>
                          <a:effectLst/>
                        </wps:spPr>
                        <wps:bodyPr/>
                      </wps:wsp>
                    </wpg:wgp>
                  </a:graphicData>
                </a:graphic>
              </wp:inline>
            </w:drawing>
          </mc:Choice>
          <mc:Fallback>
            <w:pict>
              <v:group w14:anchorId="081A3AB3" id="Group 26" o:spid="_x0000_s1027" style="width:283.95pt;height:113.9pt;mso-position-horizontal-relative:char;mso-position-vertical-relative:line" coordorigin="3048,4572" coordsize="4360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9FJQUAAAceAAAOAAAAZHJzL2Uyb0RvYy54bWzsWdlu4zYUfS/QfyD03lj7hjiDjDMJCqTT&#10;oJl2nhltFiqJKknHTr++h6RsOTZcI1NkmmmdAIYo7veee+6i83ertiGPBRc166aWc2ZbpOgyltdd&#10;NbV+/XT9Q2wRIWmX04Z1xdR6KoT17uL7786XfVq4bM6avOAEi3QiXfZTay5ln04mIpsXLRVnrC86&#10;dJaMt1SiyatJzukSq7fNxLXtcLJkPO85ywoh8PbKdFoXev2yLDL5c1mKQpJmauFsUv9y/fugficX&#10;5zStOO3ndTYcg37BKVpad9h0s9QVlZQseL23VFtnnAlWyrOMtRNWlnVW6DvgNo69c5sbzha9vkuV&#10;Lqt+IyaIdkdOX7xs9vHxjpM6n1puaJGOttCR3pagDeEs+yrFmBve3/d33NwQj7cs+12ge7Lbr9rV&#10;OHhV8lZNwkXJSkv9aSP1YiVJhpdeaId+kFgkQ5/j+6HnekYv2RzKU/M8249tqA8D/CCC3tf9H4Y1&#10;fCwSJ5FZw3X9KDFjJjQ1R9AH3Rxs2QNtYhSo+GcCvZ/TvtB6EkpYa4HiOEagvwCGtKuagoSBEaoe&#10;pySqRSxSMQh3R14H7r2WnOMELv7NrUfBbC5N054LeVOwlqiHqcVxEA1T+ngrpNLfOESpSbCmzq/r&#10;ptGNJzFrOHmkMB1YXM6WFmmokHg5ta71n7oMlng2renIEnp0I6WwjMKmy4ZKPLY9UCa6yiK0qUAW&#10;meT6LM9mC149bHYN3ifvrwI9qFm0P7HcHCaw8bfe2ozfP4a68BUVczNF76Gm0LStJRinqdupBUyN&#10;KzWd6i00ZwzCUTAxmlFPcvWw0pbiqIXUmweWP0HZnBlaEX12XWPbWwjpjnLwCCQAbkTvnPE/LbIE&#10;z0AEfywoLyDLHzvgLgHiFTHphtahRfh2z8N2T7doZwz6cMCqfaYfMZnLZv1YctZ+BiVeql3RRbsM&#10;exthD42ZNPwHUs2Ky0s9DGTUU3nb3feZWlxJQgnw0+oz5f0AHgnYfWRrrNN0B0NmrJrZscuFZGWt&#10;ATbKSbOFtjsjvdc3QPiePQMcWO3lBrjFKoDJwDsnC0wHi/2qFuieLFAZ2tu3QHj1PQuM1sqDqzzu&#10;Ap0oCBEZad/veJ5v+77h8Y0Jeo5rRxigwgcQqJMkasDJCQ4c/kpOUIdoI7mfnOCWw3xLTtCDZeyZ&#10;YPwiE/QCx3Mi15igG4euoy3ssBc8meAYRb9iHKqJ8GSCb94LOom/tsF7yWldzSW55JwtyYx1HVIy&#10;xgnMa0gq4BVnnUm1iy6frTqdcygzrnOkwjr5QDarA1gzUDW2E0hSNnX/2zqOH1Jvzw6jOMRBVJId&#10;OH5g60h4NGIfr3zUAHQWHniePtBhLyqGm2yuYLKGHWWo3FOxoc6//o+JJU0lrZsPXU7kU4/aClV6&#10;H+KToxmnyS9VMKNUjHzpKyVOToKagnEahwG7CQC2AIviwIBXF8UPjVc97O/xqgAyoBS4jFwP2S1Q&#10;GsZBZFA4gtS1g8CH+9EoDR0g1qy/LvOM5YwhaT3BVNdvtP0p2B2of3yjMN1U2A7DdLvgpuhyYNmj&#10;fImyDHIN8KHiS5QTY38n6HFtP/BUYqIIM/K8ID6Sd5yg+N+FoipJH2XM7aj7ZVBMnADw01BMXDeK&#10;9UojK6L6Ha/LwIET+gaqJ9+9V5t+WTD+TZKiayNRO+K7Y109fxZDIkR7bd/tR/goMLjuIEmiwISy&#10;J9e9+wXl30Wp/lKGr426hDZ8GVWfM7fbOiIdv99e/AUAAP//AwBQSwMEFAAGAAgAAAAhAM5MLFXd&#10;AAAABQEAAA8AAABkcnMvZG93bnJldi54bWxMj81qwzAQhO+FvoPYQm+NbJf8OZZDCG1PoZCkUHrb&#10;WBvbxFoZS7Gdt6/aS3tZGGaY+TZbj6YRPXWutqwgnkQgiAuray4VfBxfnxYgnEfW2FgmBTdysM7v&#10;7zJMtR14T/3BlyKUsEtRQeV9m0rpiooMuoltiYN3tp1BH2RXSt3hEMpNI5MomkmDNYeFClvaVlRc&#10;Dlej4G3AYfMcv/S7y3l7+zpO3z93MSn1+DBuViA8jf4vDD/4AR3ywHSyV9ZONArCI/73Bm86my9B&#10;nBQkyXwBMs/kf/r8GwAA//8DAFBLAQItABQABgAIAAAAIQC2gziS/gAAAOEBAAATAAAAAAAAAAAA&#10;AAAAAAAAAABbQ29udGVudF9UeXBlc10ueG1sUEsBAi0AFAAGAAgAAAAhADj9If/WAAAAlAEAAAsA&#10;AAAAAAAAAAAAAAAALwEAAF9yZWxzLy5yZWxzUEsBAi0AFAAGAAgAAAAhAIUmD0UlBQAABx4AAA4A&#10;AAAAAAAAAAAAAAAALgIAAGRycy9lMm9Eb2MueG1sUEsBAi0AFAAGAAgAAAAhAM5MLFXdAAAABQEA&#10;AA8AAAAAAAAAAAAAAAAAfwcAAGRycy9kb3ducmV2LnhtbFBLBQYAAAAABAAEAPMAAACJCAAAAAA=&#10;">
                <v:rect id="Rectangle 65" o:spid="_x0000_s1028" style="position:absolute;left:3048;top:4572;width:1152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MY8MA&#10;AADbAAAADwAAAGRycy9kb3ducmV2LnhtbESPT2sCMRTE70K/Q3iFXqRmFfzD1ihFECt4cW3vr5vX&#10;zdLNy5pEXb+9EQSPw8z8hpkvO9uIM/lQO1YwHGQgiEuna64UfB/W7zMQISJrbByTgisFWC5eenPM&#10;tbvwns5FrESCcMhRgYmxzaUMpSGLYeBa4uT9OW8xJukrqT1eEtw2cpRlE2mx5rRgsKWVofK/OFkF&#10;QV43R/972DazuOrv6Kc241Oh1Ntr9/kBIlIXn+FH+0srGE3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SMY8MAAADbAAAADwAAAAAAAAAAAAAAAACYAgAAZHJzL2Rv&#10;d25yZXYueG1sUEsFBgAAAAAEAAQA9QAAAIgDAAAAAA==&#10;" fillcolor="window" strokecolor="#1f4e79" strokeweight="1pt">
                  <v:textbox>
                    <w:txbxContent>
                      <w:p w14:paraId="2ADFDC20" w14:textId="77777777" w:rsidR="004B3131" w:rsidRPr="006E128F" w:rsidRDefault="004B3131" w:rsidP="004B3131">
                        <w:pPr>
                          <w:jc w:val="center"/>
                          <w:rPr>
                            <w:rFonts w:cs="B Nazanin"/>
                            <w:b/>
                            <w:bCs/>
                            <w:sz w:val="20"/>
                            <w:szCs w:val="20"/>
                          </w:rPr>
                        </w:pPr>
                        <w:r w:rsidRPr="006E128F">
                          <w:rPr>
                            <w:rFonts w:cs="B Nazanin" w:hint="cs"/>
                            <w:b/>
                            <w:bCs/>
                            <w:sz w:val="20"/>
                            <w:szCs w:val="20"/>
                            <w:rtl/>
                          </w:rPr>
                          <w:t>معنویت کاری</w:t>
                        </w:r>
                      </w:p>
                      <w:p w14:paraId="169A654B" w14:textId="77777777" w:rsidR="00F277D4" w:rsidRPr="00205C80" w:rsidRDefault="00F277D4" w:rsidP="00F277D4">
                        <w:pPr>
                          <w:jc w:val="center"/>
                          <w:rPr>
                            <w:rFonts w:cs="B Titr"/>
                            <w:color w:val="0000FF"/>
                            <w:sz w:val="18"/>
                            <w:szCs w:val="18"/>
                          </w:rPr>
                        </w:pPr>
                      </w:p>
                    </w:txbxContent>
                  </v:textbox>
                </v:rect>
                <v:rect id="Rectangle 66" o:spid="_x0000_s1029" style="position:absolute;left:3048;top:22479;width:1152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YEb8A&#10;AADbAAAADwAAAGRycy9kb3ducmV2LnhtbERPTYvCMBC9C/sfwix4kTVVUKQaZREWFbxY9T7bjE3Z&#10;ZtJNotZ/bw6Cx8f7Xqw624gb+VA7VjAaZiCIS6drrhScjj9fMxAhImtsHJOCBwVYLT96C8y1u/OB&#10;bkWsRArhkKMCE2ObSxlKQxbD0LXEibs4bzEm6CupPd5TuG3kOMum0mLNqcFgS2tD5V9xtQqCfGz+&#10;/e9x18zierCnc20m10Kp/mf3PQcRqYtv8cu91QrG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SxgRvwAAANsAAAAPAAAAAAAAAAAAAAAAAJgCAABkcnMvZG93bnJl&#10;di54bWxQSwUGAAAAAAQABAD1AAAAhAMAAAAA&#10;" fillcolor="window" strokecolor="#1f4e79" strokeweight="1pt">
                  <v:textbox>
                    <w:txbxContent>
                      <w:p w14:paraId="1D476CAE" w14:textId="77777777" w:rsidR="004B3131" w:rsidRPr="006E128F" w:rsidRDefault="004B3131" w:rsidP="004B3131">
                        <w:pPr>
                          <w:jc w:val="center"/>
                          <w:rPr>
                            <w:rFonts w:cs="B Nazanin"/>
                            <w:b/>
                            <w:bCs/>
                            <w:sz w:val="20"/>
                            <w:szCs w:val="20"/>
                          </w:rPr>
                        </w:pPr>
                        <w:r w:rsidRPr="006E128F">
                          <w:rPr>
                            <w:rFonts w:cs="B Nazanin" w:hint="cs"/>
                            <w:b/>
                            <w:bCs/>
                            <w:sz w:val="20"/>
                            <w:szCs w:val="20"/>
                            <w:rtl/>
                          </w:rPr>
                          <w:t>حمایت سازمانی ادراک</w:t>
                        </w:r>
                        <w:r w:rsidRPr="006E128F">
                          <w:rPr>
                            <w:rFonts w:cs="Times New Roman"/>
                            <w:b/>
                            <w:bCs/>
                            <w:sz w:val="20"/>
                            <w:szCs w:val="20"/>
                            <w:cs/>
                          </w:rPr>
                          <w:t>‎</w:t>
                        </w:r>
                        <w:r w:rsidRPr="006E128F">
                          <w:rPr>
                            <w:rFonts w:cs="B Nazanin" w:hint="cs"/>
                            <w:b/>
                            <w:bCs/>
                            <w:sz w:val="20"/>
                            <w:szCs w:val="20"/>
                            <w:rtl/>
                          </w:rPr>
                          <w:t>شده</w:t>
                        </w:r>
                      </w:p>
                      <w:p w14:paraId="3C2CB0C8" w14:textId="77777777" w:rsidR="00F277D4" w:rsidRPr="00205C80" w:rsidRDefault="00F277D4" w:rsidP="00F277D4">
                        <w:pPr>
                          <w:jc w:val="center"/>
                          <w:rPr>
                            <w:rFonts w:cs="B Titr"/>
                            <w:color w:val="0000FF"/>
                            <w:sz w:val="18"/>
                            <w:szCs w:val="18"/>
                          </w:rPr>
                        </w:pPr>
                      </w:p>
                    </w:txbxContent>
                  </v:textbox>
                </v:rect>
                <v:rect id="Rectangle 67" o:spid="_x0000_s1030" style="position:absolute;left:17560;top:13340;width:131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9isQA&#10;AADbAAAADwAAAGRycy9kb3ducmV2LnhtbESPQWsCMRSE74X+h/AKvRTNKljsanYpglihl67t/bl5&#10;bpZuXtYk6vrvG0HocZiZb5hlOdhOnMmH1rGCyTgDQVw73XKj4Hu3Hs1BhIissXNMCq4UoCweH5aY&#10;a3fhLzpXsREJwiFHBSbGPpcy1IYshrHriZN3cN5iTNI3Unu8JLjt5DTLXqXFltOCwZ5Whurf6mQV&#10;BHndHP1+t+3mcfXyST+tmZ0qpZ6fhvcFiEhD/A/f2x9awfQNbl/S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vYrEAAAA2wAAAA8AAAAAAAAAAAAAAAAAmAIAAGRycy9k&#10;b3ducmV2LnhtbFBLBQYAAAAABAAEAPUAAACJAwAAAAA=&#10;" fillcolor="window" strokecolor="#1f4e79" strokeweight="1pt">
                  <v:textbox>
                    <w:txbxContent>
                      <w:p w14:paraId="4DBF9717" w14:textId="77777777" w:rsidR="004B3131" w:rsidRPr="006E128F" w:rsidRDefault="004B3131" w:rsidP="004B3131">
                        <w:pPr>
                          <w:jc w:val="center"/>
                          <w:rPr>
                            <w:rFonts w:cs="B Nazanin"/>
                            <w:b/>
                            <w:bCs/>
                            <w:sz w:val="20"/>
                            <w:szCs w:val="20"/>
                          </w:rPr>
                        </w:pPr>
                        <w:r w:rsidRPr="006E128F">
                          <w:rPr>
                            <w:rFonts w:cs="B Nazanin" w:hint="cs"/>
                            <w:b/>
                            <w:bCs/>
                            <w:sz w:val="20"/>
                            <w:szCs w:val="20"/>
                            <w:rtl/>
                          </w:rPr>
                          <w:t>تناسب فرد-سازمان</w:t>
                        </w:r>
                      </w:p>
                      <w:p w14:paraId="1986CDE3" w14:textId="77777777" w:rsidR="00F277D4" w:rsidRPr="00205C80" w:rsidRDefault="00F277D4" w:rsidP="00F277D4">
                        <w:pPr>
                          <w:jc w:val="center"/>
                          <w:rPr>
                            <w:rFonts w:cs="B Titr"/>
                            <w:color w:val="0000FF"/>
                            <w:sz w:val="18"/>
                            <w:szCs w:val="18"/>
                          </w:rPr>
                        </w:pPr>
                      </w:p>
                    </w:txbxContent>
                  </v:textbox>
                </v:rect>
                <v:rect id="Rectangle 68" o:spid="_x0000_s1031" style="position:absolute;left:35131;top:12862;width:1152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CysAA&#10;AADbAAAADwAAAGRycy9kb3ducmV2LnhtbERPz2vCMBS+D/Y/hDfYZWi6iSK1qQxhbIIXq96fzbMp&#10;Ni9dErX+9+Yw2PHj+10sB9uJK/nQOlbwPs5AENdOt9wo2O++RnMQISJr7ByTgjsFWJbPTwXm2t14&#10;S9cqNiKFcMhRgYmxz6UMtSGLYex64sSdnLcYE/SN1B5vKdx28iPLZtJiy6nBYE8rQ/W5ulgFQd6/&#10;f/1xt+7mcfW2oUNrppdKqdeX4XMBItIQ/8V/7h+tYJLWpy/pB8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SCysAAAADbAAAADwAAAAAAAAAAAAAAAACYAgAAZHJzL2Rvd25y&#10;ZXYueG1sUEsFBgAAAAAEAAQA9QAAAIUDAAAAAA==&#10;" fillcolor="window" strokecolor="#1f4e79" strokeweight="1pt">
                  <v:textbox>
                    <w:txbxContent>
                      <w:p w14:paraId="05C291B7" w14:textId="77777777" w:rsidR="004B3131" w:rsidRPr="006E128F" w:rsidRDefault="004B3131" w:rsidP="004B3131">
                        <w:pPr>
                          <w:jc w:val="center"/>
                          <w:rPr>
                            <w:rFonts w:cs="B Nazanin"/>
                            <w:b/>
                            <w:bCs/>
                            <w:sz w:val="20"/>
                            <w:szCs w:val="20"/>
                          </w:rPr>
                        </w:pPr>
                        <w:r w:rsidRPr="006E128F">
                          <w:rPr>
                            <w:rFonts w:cs="B Nazanin" w:hint="cs"/>
                            <w:b/>
                            <w:bCs/>
                            <w:sz w:val="20"/>
                            <w:szCs w:val="20"/>
                            <w:rtl/>
                          </w:rPr>
                          <w:t>رفتار کاری نوآورانه</w:t>
                        </w:r>
                      </w:p>
                      <w:p w14:paraId="63954026" w14:textId="77777777" w:rsidR="00F277D4" w:rsidRPr="00205C80" w:rsidRDefault="00F277D4" w:rsidP="00F277D4">
                        <w:pPr>
                          <w:jc w:val="center"/>
                          <w:rPr>
                            <w:rFonts w:cs="B Titr"/>
                            <w:color w:val="0000FF"/>
                            <w:sz w:val="18"/>
                            <w:szCs w:val="18"/>
                          </w:rPr>
                        </w:pPr>
                      </w:p>
                    </w:txbxContent>
                  </v:textbox>
                </v:rect>
                <v:shapetype id="_x0000_t32" coordsize="21600,21600" o:spt="32" o:oned="t" path="m,l21600,21600e" filled="f">
                  <v:path arrowok="t" fillok="f" o:connecttype="none"/>
                  <o:lock v:ext="edit" shapetype="t"/>
                </v:shapetype>
                <v:shape id="Straight Arrow Connector 72" o:spid="_x0000_s1032" type="#_x0000_t32" style="position:absolute;left:30678;top:15145;width:4451;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GOcQAAADcAAAADwAAAGRycy9kb3ducmV2LnhtbERP3UrDMBS+H+wdwhl451JnmVqbjeFQ&#10;FETp9AHOmtM2LDkpTdzq25uBsLvz8f2ecj06K440BONZwc08A0Fce224VfD99Xx9DyJEZI3WMyn4&#10;pQDr1XRSYqH9iSs67mIrUgiHAhV0MfaFlKHuyGGY+544cY0fHMYEh1bqAU8p3Fm5yLKldGg4NXTY&#10;01NH9WH34xSYbfP2vtjn1vZ5dbv9+Ny/VOZOqavZuHkEEWmMF/G/+1Wn+Q85nJ9JF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oY5xAAAANwAAAAPAAAAAAAAAAAA&#10;AAAAAKECAABkcnMvZG93bnJldi54bWxQSwUGAAAAAAQABAD5AAAAkgMAAAAA&#10;" filled="t" fillcolor="window" strokecolor="#1f4e79" strokeweight="1pt">
                  <v:stroke endarrow="open" joinstyle="miter"/>
                </v:shape>
                <v:shape id="Straight Arrow Connector 73" o:spid="_x0000_s1033" type="#_x0000_t32" style="position:absolute;left:14572;top:6857;width:20554;height:6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WV8QAAADcAAAADwAAAGRycy9kb3ducmV2LnhtbERPTWvCQBC9F/wPywi9lLqxorTRVUSR&#10;am+NSj2O2TEJZmfD7jam/74rFHqbx/uc2aIztWjJ+cqyguEgAUGcW11xoeCw3zy/gvABWWNtmRT8&#10;kIfFvPcww1TbG39Sm4VCxBD2KSooQ2hSKX1ekkE/sA1x5C7WGQwRukJqh7cYbmr5kiQTabDi2FBi&#10;Q6uS8mv2bRSM39vjabQ7r90TXVYfVXv9yjeJUo/9bjkFEagL/+I/91bH+W9juD8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VZXxAAAANwAAAAPAAAAAAAAAAAA&#10;AAAAAKECAABkcnMvZG93bnJldi54bWxQSwUGAAAAAAQABAD5AAAAkgMAAAAA&#10;" filled="t" fillcolor="window" strokecolor="#1f4e79" strokeweight="1pt">
                  <v:stroke endarrow="open" joinstyle="miter"/>
                </v:shape>
                <v:shape id="Straight Arrow Connector 75" o:spid="_x0000_s1034" type="#_x0000_t32" style="position:absolute;left:14440;top:17908;width:20453;height:7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YTsMAAADcAAAADwAAAGRycy9kb3ducmV2LnhtbERP22oCMRB9F/yHMIW+abZWtN0aRRSL&#10;BWlZ2w8YN+NuMJksm6jbvzcFoW9zONeZLTpnxYXaYDwreBpmIIhLrw1XCn6+N4MXECEia7SeScEv&#10;BVjM+70Z5tpfuaDLPlYihXDIUUEdY5NLGcqaHIahb4gTd/Stw5hgW0nd4jWFOytHWTaRDg2nhhob&#10;WtVUnvZnp8Csjx+70WFsbTMuntefX4f3wkyVenzolm8gInXxX3x3b3Wa/zqFv2fS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QGE7DAAAA3AAAAA8AAAAAAAAAAAAA&#10;AAAAoQIAAGRycy9kb3ducmV2LnhtbFBLBQYAAAAABAAEAPkAAACRAwAAAAA=&#10;" filled="t" fillcolor="window" strokecolor="#1f4e79" strokeweight="1pt">
                  <v:stroke endarrow="open" joinstyle="miter"/>
                </v:shape>
                <v:shape id="Straight Arrow Connector 78" o:spid="_x0000_s1035" type="#_x0000_t32" style="position:absolute;left:14915;top:19227;width:4368;height:5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0wcQAAADcAAAADwAAAGRycy9kb3ducmV2LnhtbESP0WoCMRRE3wv9h3ALvtWsVqqsRimV&#10;ikJRVv2A6+a6G0xulk3U7d83QqGPw8ycYWaLzllxozYYzwoG/QwEcem14UrB8fD1OgERIrJG65kU&#10;/FCAxfz5aYa59ncu6LaPlUgQDjkqqGNscilDWZPD0PcNcfLOvnUYk2wrqVu8J7izcphl79Kh4bRQ&#10;Y0OfNZWX/dUpMMvz5nt4GlnbjIq35XZ3WhVmrFTvpfuYgojUxf/wX3utFSQiPM6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nTBxAAAANwAAAAPAAAAAAAAAAAA&#10;AAAAAKECAABkcnMvZG93bnJldi54bWxQSwUGAAAAAAQABAD5AAAAkgMAAAAA&#10;" filled="t" fillcolor="window" strokecolor="#1f4e79" strokeweight="1pt">
                  <v:stroke endarrow="open" joinstyle="miter"/>
                </v:shape>
                <v:shape id="Straight Arrow Connector 80" o:spid="_x0000_s1036" type="#_x0000_t32" style="position:absolute;left:14572;top:6857;width:4713;height:5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862MYAAADcAAAADwAAAGRycy9kb3ducmV2LnhtbESPQWsCMRSE7wX/Q3hCL6UmrrSUrVFE&#10;EbU3bUt7fG6eu4ublyVJ1/Xfm0Khx2FmvmGm8942oiMfascaxiMFgrhwpuZSw8f7+vEFRIjIBhvH&#10;pOFKAeazwd0Uc+MuvKfuEEuRIBxy1FDF2OZShqIii2HkWuLknZy3GJP0pTQeLwluG5kp9Swt1pwW&#10;KmxpWVFxPvxYDU+b7vN7sjuu/AOdlm91d/4q1krr+2G/eAURqY//4b/21mjIVAa/Z9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vOtjGAAAA3AAAAA8AAAAAAAAA&#10;AAAAAAAAoQIAAGRycy9kb3ducmV2LnhtbFBLBQYAAAAABAAEAPkAAACUAwAAAAA=&#10;" filled="t" fillcolor="window" strokecolor="#1f4e79" strokeweight="1pt">
                  <v:stroke endarrow="open" joinstyle="miter"/>
                </v:shape>
                <w10:wrap anchorx="page"/>
                <w10:anchorlock/>
              </v:group>
            </w:pict>
          </mc:Fallback>
        </mc:AlternateContent>
      </w:r>
    </w:p>
    <w:p w14:paraId="576E08E7" w14:textId="77944F5C" w:rsidR="00F277D4" w:rsidRPr="00B119CE" w:rsidRDefault="00F277D4" w:rsidP="00C701B5">
      <w:pPr>
        <w:suppressAutoHyphens/>
        <w:autoSpaceDE w:val="0"/>
        <w:autoSpaceDN w:val="0"/>
        <w:adjustRightInd w:val="0"/>
        <w:spacing w:after="0" w:line="280" w:lineRule="atLeast"/>
        <w:jc w:val="center"/>
        <w:textAlignment w:val="center"/>
        <w:rPr>
          <w:rFonts w:ascii="B Zar" w:eastAsia="Calibri" w:hAnsi="Calibri" w:cs="B Nazanin"/>
          <w:b/>
          <w:bCs/>
          <w:color w:val="000000"/>
          <w:sz w:val="23"/>
          <w:szCs w:val="23"/>
          <w:rtl/>
        </w:rPr>
      </w:pPr>
      <w:r w:rsidRPr="00B119CE">
        <w:rPr>
          <w:rFonts w:ascii="B Zar" w:eastAsia="Calibri" w:hAnsi="Calibri" w:cs="B Nazanin" w:hint="cs"/>
          <w:b/>
          <w:bCs/>
          <w:color w:val="000000"/>
          <w:sz w:val="23"/>
          <w:szCs w:val="23"/>
          <w:rtl/>
        </w:rPr>
        <w:t>شکل</w:t>
      </w:r>
      <w:r w:rsidRPr="00B119CE">
        <w:rPr>
          <w:rFonts w:ascii="B Zar" w:eastAsia="Calibri" w:hAnsi="Calibri" w:cs="B Nazanin"/>
          <w:b/>
          <w:bCs/>
          <w:color w:val="000000"/>
          <w:sz w:val="23"/>
          <w:szCs w:val="23"/>
          <w:rtl/>
        </w:rPr>
        <w:t xml:space="preserve"> 1: </w:t>
      </w:r>
      <w:r w:rsidRPr="00B119CE">
        <w:rPr>
          <w:rFonts w:ascii="B Zar" w:eastAsia="Calibri" w:hAnsi="Calibri" w:cs="B Nazanin" w:hint="cs"/>
          <w:b/>
          <w:bCs/>
          <w:color w:val="000000"/>
          <w:sz w:val="23"/>
          <w:szCs w:val="23"/>
          <w:rtl/>
        </w:rPr>
        <w:t>عنوان شکل</w:t>
      </w:r>
    </w:p>
    <w:p w14:paraId="00861DAE" w14:textId="77777777" w:rsidR="00F277D4" w:rsidRPr="00C701B5" w:rsidRDefault="00F277D4" w:rsidP="00F277D4">
      <w:pPr>
        <w:spacing w:before="240" w:after="0" w:line="216" w:lineRule="auto"/>
        <w:ind w:left="-2"/>
        <w:contextualSpacing/>
        <w:jc w:val="lowKashida"/>
        <w:rPr>
          <w:rFonts w:ascii="Calibri" w:eastAsia="Calibri" w:hAnsi="Calibri" w:cs="B Nazanin"/>
          <w:b/>
          <w:bCs/>
          <w:sz w:val="24"/>
          <w:szCs w:val="24"/>
          <w:rtl/>
          <w:lang w:bidi="ar-SA"/>
        </w:rPr>
      </w:pPr>
      <w:r w:rsidRPr="00C701B5">
        <w:rPr>
          <w:rFonts w:ascii="Calibri" w:eastAsia="Calibri" w:hAnsi="Calibri" w:cs="B Nazanin" w:hint="cs"/>
          <w:b/>
          <w:bCs/>
          <w:sz w:val="24"/>
          <w:szCs w:val="24"/>
          <w:rtl/>
          <w:lang w:bidi="ar-SA"/>
        </w:rPr>
        <w:t>جداول</w:t>
      </w:r>
    </w:p>
    <w:p w14:paraId="342D4E1D" w14:textId="77777777" w:rsidR="00F277D4" w:rsidRPr="00B119CE" w:rsidRDefault="00F277D4" w:rsidP="00F277D4">
      <w:pPr>
        <w:spacing w:before="100" w:beforeAutospacing="1" w:after="100" w:afterAutospacing="1" w:line="240" w:lineRule="auto"/>
        <w:ind w:left="360" w:firstLine="142"/>
        <w:jc w:val="both"/>
        <w:rPr>
          <w:rFonts w:ascii="Times New Roman" w:eastAsia="Times New Roman" w:hAnsi="Times New Roman" w:cs="B Nazanin"/>
          <w:color w:val="000000"/>
          <w:sz w:val="23"/>
          <w:szCs w:val="23"/>
          <w:rtl/>
        </w:rPr>
      </w:pPr>
      <w:r w:rsidRPr="00B119CE">
        <w:rPr>
          <w:rFonts w:ascii="Times New Roman" w:eastAsia="Times New Roman" w:hAnsi="Times New Roman" w:cs="B Nazanin" w:hint="cs"/>
          <w:color w:val="000000"/>
          <w:sz w:val="23"/>
          <w:szCs w:val="23"/>
          <w:rtl/>
        </w:rPr>
        <w:t>در تنظیم جدول به نکات زیر توجه داشته باشید:</w:t>
      </w:r>
    </w:p>
    <w:p w14:paraId="3B305B24" w14:textId="77777777" w:rsidR="008E10B9"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جدول در کادر قرار نمی</w:t>
      </w:r>
      <w:r w:rsidR="00F277D4" w:rsidRPr="00B119CE">
        <w:rPr>
          <w:rFonts w:ascii="Times New Roman" w:eastAsia="Times New Roman" w:hAnsi="Times New Roman" w:cs="B Nazanin"/>
          <w:sz w:val="23"/>
          <w:szCs w:val="23"/>
          <w:rtl/>
        </w:rPr>
        <w:softHyphen/>
      </w:r>
      <w:r w:rsidR="00F277D4" w:rsidRPr="00B119CE">
        <w:rPr>
          <w:rFonts w:ascii="Times New Roman" w:eastAsia="Times New Roman" w:hAnsi="Times New Roman" w:cs="B Nazanin" w:hint="cs"/>
          <w:sz w:val="23"/>
          <w:szCs w:val="23"/>
          <w:rtl/>
        </w:rPr>
        <w:t>گیرد، برای جداسازی ردیف یک در میان سفید و طوسی باشد؛</w:t>
      </w:r>
    </w:p>
    <w:p w14:paraId="19C669DD" w14:textId="33856A4A" w:rsidR="00F277D4"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 xml:space="preserve">کلیه </w:t>
      </w:r>
      <w:r w:rsidR="00F277D4" w:rsidRPr="00B119CE">
        <w:rPr>
          <w:rFonts w:ascii="Times New Roman" w:eastAsia="Times New Roman" w:hAnsi="Times New Roman" w:cs="B Nazanin"/>
          <w:sz w:val="23"/>
          <w:szCs w:val="23"/>
          <w:rtl/>
        </w:rPr>
        <w:t>جدول</w:t>
      </w:r>
      <w:r w:rsidR="00F277D4" w:rsidRPr="00B119CE">
        <w:rPr>
          <w:rFonts w:ascii="Times New Roman" w:eastAsia="Times New Roman" w:hAnsi="Times New Roman" w:cs="B Nazanin"/>
          <w:sz w:val="23"/>
          <w:szCs w:val="23"/>
          <w:rtl/>
        </w:rPr>
        <w:softHyphen/>
        <w:t>ها</w:t>
      </w:r>
      <w:r w:rsidR="00F277D4"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 xml:space="preserve">به ترتیب </w:t>
      </w:r>
      <w:proofErr w:type="spellStart"/>
      <w:r w:rsidR="00F277D4" w:rsidRPr="00B119CE">
        <w:rPr>
          <w:rFonts w:ascii="Times New Roman" w:eastAsia="Times New Roman" w:hAnsi="Times New Roman" w:cs="B Nazanin"/>
          <w:sz w:val="23"/>
          <w:szCs w:val="23"/>
          <w:rtl/>
        </w:rPr>
        <w:t>شماره‌گذاری</w:t>
      </w:r>
      <w:proofErr w:type="spellEnd"/>
      <w:r w:rsidR="00F277D4" w:rsidRPr="00B119CE">
        <w:rPr>
          <w:rFonts w:ascii="Times New Roman" w:eastAsia="Times New Roman" w:hAnsi="Times New Roman" w:cs="B Nazanin"/>
          <w:sz w:val="23"/>
          <w:szCs w:val="23"/>
          <w:rtl/>
        </w:rPr>
        <w:t xml:space="preserve"> ‌شود</w:t>
      </w:r>
      <w:r w:rsidR="00F277D4" w:rsidRPr="00B119CE">
        <w:rPr>
          <w:rFonts w:ascii="Times New Roman" w:eastAsia="Times New Roman" w:hAnsi="Times New Roman" w:cs="B Nazanin" w:hint="cs"/>
          <w:sz w:val="23"/>
          <w:szCs w:val="23"/>
          <w:rtl/>
        </w:rPr>
        <w:t xml:space="preserve"> حتما باید (عنوان، شرح جدول و منبع) داشته باشد؛</w:t>
      </w:r>
    </w:p>
    <w:p w14:paraId="6BD7F1E3" w14:textId="06DF3304" w:rsidR="00F277D4"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عنوان جدول باید به اندازه کافی روشن باشد؛</w:t>
      </w:r>
    </w:p>
    <w:p w14:paraId="566790EB" w14:textId="234D01F9" w:rsidR="00F277D4" w:rsidRPr="00B119CE" w:rsidRDefault="008E10B9" w:rsidP="008E10B9">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 xml:space="preserve">عنوان جدول </w:t>
      </w:r>
      <w:r w:rsidR="00F277D4" w:rsidRPr="00B119CE">
        <w:rPr>
          <w:rFonts w:ascii="Times New Roman" w:eastAsia="Times New Roman" w:hAnsi="Times New Roman" w:cs="B Nazanin" w:hint="cs"/>
          <w:sz w:val="23"/>
          <w:szCs w:val="23"/>
          <w:rtl/>
        </w:rPr>
        <w:t xml:space="preserve">به صورت جدول 1: ..... </w:t>
      </w:r>
      <w:r w:rsidR="00F277D4" w:rsidRPr="00B119CE">
        <w:rPr>
          <w:rFonts w:ascii="Times New Roman" w:eastAsia="Times New Roman" w:hAnsi="Times New Roman" w:cs="B Nazanin"/>
          <w:sz w:val="23"/>
          <w:szCs w:val="23"/>
          <w:rtl/>
        </w:rPr>
        <w:t>در بالا</w:t>
      </w:r>
      <w:r w:rsidR="00F277D4" w:rsidRPr="00B119CE">
        <w:rPr>
          <w:rFonts w:ascii="Times New Roman" w:eastAsia="Times New Roman" w:hAnsi="Times New Roman" w:cs="B Nazanin" w:hint="cs"/>
          <w:sz w:val="23"/>
          <w:szCs w:val="23"/>
          <w:rtl/>
        </w:rPr>
        <w:t xml:space="preserve">ی جدول </w:t>
      </w:r>
      <w:r w:rsidR="00F277D4" w:rsidRPr="00B119CE">
        <w:rPr>
          <w:rFonts w:ascii="Times New Roman" w:eastAsia="Times New Roman" w:hAnsi="Times New Roman" w:cs="B Nazanin"/>
          <w:sz w:val="23"/>
          <w:szCs w:val="23"/>
          <w:rtl/>
        </w:rPr>
        <w:t>درج شود</w:t>
      </w:r>
      <w:r w:rsidR="00F277D4" w:rsidRPr="00B119CE">
        <w:rPr>
          <w:rFonts w:ascii="Times New Roman" w:eastAsia="Times New Roman" w:hAnsi="Times New Roman" w:cs="B Nazanin" w:hint="cs"/>
          <w:sz w:val="23"/>
          <w:szCs w:val="23"/>
          <w:rtl/>
        </w:rPr>
        <w:t>؛</w:t>
      </w:r>
    </w:p>
    <w:p w14:paraId="5E2F6029" w14:textId="1B6223FD"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lastRenderedPageBreak/>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 xml:space="preserve">منبع </w:t>
      </w:r>
      <w:proofErr w:type="spellStart"/>
      <w:r w:rsidR="00F277D4" w:rsidRPr="00B119CE">
        <w:rPr>
          <w:rFonts w:ascii="Times New Roman" w:eastAsia="Times New Roman" w:hAnsi="Times New Roman" w:cs="B Nazanin"/>
          <w:sz w:val="23"/>
          <w:szCs w:val="23"/>
          <w:rtl/>
        </w:rPr>
        <w:t>جدول‌ها</w:t>
      </w:r>
      <w:proofErr w:type="spellEnd"/>
      <w:r w:rsidR="00F277D4" w:rsidRPr="00B119CE">
        <w:rPr>
          <w:rFonts w:ascii="Times New Roman" w:eastAsia="Times New Roman" w:hAnsi="Times New Roman" w:cs="B Nazanin"/>
          <w:sz w:val="23"/>
          <w:szCs w:val="23"/>
          <w:rtl/>
        </w:rPr>
        <w:t xml:space="preserve"> در </w:t>
      </w:r>
      <w:r w:rsidR="00F277D4" w:rsidRPr="00B119CE">
        <w:rPr>
          <w:rFonts w:ascii="Times New Roman" w:eastAsia="Times New Roman" w:hAnsi="Times New Roman" w:cs="B Nazanin" w:hint="cs"/>
          <w:sz w:val="23"/>
          <w:szCs w:val="23"/>
          <w:rtl/>
        </w:rPr>
        <w:t xml:space="preserve">صورتی که از منابع دیگر اقتباس شده، در پایین به صورت: منبع: ........ </w:t>
      </w:r>
      <w:r w:rsidR="00F277D4" w:rsidRPr="00B119CE">
        <w:rPr>
          <w:rFonts w:ascii="Times New Roman" w:eastAsia="Times New Roman" w:hAnsi="Times New Roman" w:cs="B Nazanin"/>
          <w:sz w:val="23"/>
          <w:szCs w:val="23"/>
          <w:rtl/>
        </w:rPr>
        <w:t>(در صورت وجود) ذکر ‌شوند</w:t>
      </w:r>
      <w:r w:rsidR="00F277D4" w:rsidRPr="00B119CE">
        <w:rPr>
          <w:rFonts w:ascii="Times New Roman" w:eastAsia="Times New Roman" w:hAnsi="Times New Roman" w:cs="B Nazanin" w:hint="cs"/>
          <w:sz w:val="23"/>
          <w:szCs w:val="23"/>
          <w:rtl/>
        </w:rPr>
        <w:t>؛</w:t>
      </w:r>
    </w:p>
    <w:p w14:paraId="5A88E819" w14:textId="154E967D"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در جدول در صورتیکه که موردی با یک یا چند ستاره مشخص شده است باید توضیح کامل آن در پانویس جدول آورده شود؛ مانند:</w:t>
      </w:r>
    </w:p>
    <w:p w14:paraId="513CF3CD" w14:textId="77777777" w:rsidR="00F277D4" w:rsidRPr="00B119CE" w:rsidRDefault="00F277D4" w:rsidP="00F277D4">
      <w:pPr>
        <w:spacing w:before="100" w:beforeAutospacing="1" w:after="100" w:afterAutospacing="1" w:line="240" w:lineRule="auto"/>
        <w:ind w:left="-46"/>
        <w:jc w:val="right"/>
        <w:rPr>
          <w:rFonts w:ascii="Times New Roman" w:eastAsia="Times New Roman" w:hAnsi="Times New Roman" w:cs="B Nazanin"/>
          <w:sz w:val="23"/>
          <w:szCs w:val="23"/>
        </w:rPr>
      </w:pPr>
      <w:proofErr w:type="gramStart"/>
      <w:r w:rsidRPr="00B119CE">
        <w:rPr>
          <w:rFonts w:ascii="Times New Roman" w:eastAsia="Times New Roman" w:hAnsi="Times New Roman" w:cs="B Nazanin"/>
          <w:sz w:val="23"/>
          <w:szCs w:val="23"/>
        </w:rPr>
        <w:t>p</w:t>
      </w:r>
      <w:proofErr w:type="gramEnd"/>
      <w:r w:rsidRPr="00B119CE">
        <w:rPr>
          <w:rFonts w:ascii="Times New Roman" w:eastAsia="Times New Roman" w:hAnsi="Times New Roman" w:cs="B Nazanin"/>
          <w:sz w:val="23"/>
          <w:szCs w:val="23"/>
        </w:rPr>
        <w:t xml:space="preserve"> &lt; .05, ** p &lt; .01, and *** p &lt; .001</w:t>
      </w:r>
      <w:r w:rsidRPr="00B119CE">
        <w:rPr>
          <w:rFonts w:ascii="Times New Roman" w:eastAsia="Times New Roman" w:hAnsi="Times New Roman" w:cs="B Nazanin"/>
          <w:sz w:val="23"/>
          <w:szCs w:val="23"/>
          <w:rtl/>
        </w:rPr>
        <w:t>. *</w:t>
      </w:r>
    </w:p>
    <w:p w14:paraId="2A61EED1" w14:textId="4870FCDF"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هر ستون جدول باید دارای عنوان و واحد مربوط به خود باشد و چنانچه تمام ارقام جدول دارای واحد یکسان باشند، می</w:t>
      </w:r>
      <w:r w:rsidR="00F277D4" w:rsidRPr="00B119CE">
        <w:rPr>
          <w:rFonts w:ascii="Times New Roman" w:eastAsia="Times New Roman" w:hAnsi="Times New Roman" w:cs="B Nazanin"/>
          <w:sz w:val="23"/>
          <w:szCs w:val="23"/>
          <w:rtl/>
        </w:rPr>
        <w:softHyphen/>
      </w:r>
      <w:r w:rsidR="00F277D4" w:rsidRPr="00B119CE">
        <w:rPr>
          <w:rFonts w:ascii="Times New Roman" w:eastAsia="Times New Roman" w:hAnsi="Times New Roman" w:cs="B Nazanin" w:hint="cs"/>
          <w:sz w:val="23"/>
          <w:szCs w:val="23"/>
          <w:rtl/>
        </w:rPr>
        <w:t xml:space="preserve">توان واحد در عنوان جدول در پرانتز ذکر نمود؛ </w:t>
      </w:r>
    </w:p>
    <w:p w14:paraId="0A139E9F" w14:textId="27494A35"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 xml:space="preserve">کلیه اعداد جداول فارسی شود حتی </w:t>
      </w:r>
      <w:proofErr w:type="spellStart"/>
      <w:r w:rsidR="00F277D4" w:rsidRPr="00B119CE">
        <w:rPr>
          <w:rFonts w:ascii="Times New Roman" w:eastAsia="Times New Roman" w:hAnsi="Times New Roman" w:cs="B Nazanin" w:hint="cs"/>
          <w:sz w:val="23"/>
          <w:szCs w:val="23"/>
          <w:rtl/>
        </w:rPr>
        <w:t>جداولی</w:t>
      </w:r>
      <w:proofErr w:type="spellEnd"/>
      <w:r w:rsidR="00F277D4" w:rsidRPr="00B119CE">
        <w:rPr>
          <w:rFonts w:ascii="Times New Roman" w:eastAsia="Times New Roman" w:hAnsi="Times New Roman" w:cs="B Nazanin" w:hint="cs"/>
          <w:sz w:val="23"/>
          <w:szCs w:val="23"/>
          <w:rtl/>
        </w:rPr>
        <w:t xml:space="preserve"> که استخراج از یک منبع انگلیسی باشد؛</w:t>
      </w:r>
    </w:p>
    <w:p w14:paraId="2DB8F34F" w14:textId="3204425B"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تمام جداول به صورت سیاه و سفید آورده شود؛</w:t>
      </w:r>
    </w:p>
    <w:p w14:paraId="2B5AE45C" w14:textId="0B05DEB2" w:rsidR="00F277D4" w:rsidRPr="00C701B5" w:rsidRDefault="0059702C" w:rsidP="0059702C">
      <w:pPr>
        <w:spacing w:before="100" w:beforeAutospacing="1" w:after="100" w:afterAutospacing="1" w:line="240" w:lineRule="auto"/>
        <w:ind w:left="456"/>
        <w:contextualSpacing/>
        <w:jc w:val="both"/>
        <w:rPr>
          <w:rFonts w:ascii="Times New Roman" w:eastAsia="Times New Roman" w:hAnsi="Times New Roman" w:cs="B Nazanin"/>
          <w:b/>
          <w:bCs/>
          <w:color w:val="FF0000"/>
          <w:sz w:val="23"/>
          <w:szCs w:val="23"/>
        </w:rPr>
      </w:pPr>
      <w:r w:rsidRPr="00C701B5">
        <w:rPr>
          <w:rFonts w:ascii="Calibri" w:eastAsia="Calibri" w:hAnsi="Calibri" w:cs="B Nazanin"/>
          <w:color w:val="FF0000"/>
          <w:sz w:val="23"/>
          <w:szCs w:val="23"/>
          <w:bdr w:val="none" w:sz="0" w:space="0" w:color="auto" w:frame="1"/>
          <w:shd w:val="clear" w:color="auto" w:fill="FFFFFF"/>
        </w:rPr>
        <w:t>•</w:t>
      </w:r>
      <w:r w:rsidRPr="00C701B5">
        <w:rPr>
          <w:rFonts w:ascii="Times New Roman" w:eastAsia="Times New Roman" w:hAnsi="Times New Roman" w:cs="B Nazanin" w:hint="cs"/>
          <w:b/>
          <w:bCs/>
          <w:color w:val="FF0000"/>
          <w:sz w:val="23"/>
          <w:szCs w:val="23"/>
          <w:rtl/>
        </w:rPr>
        <w:t xml:space="preserve"> </w:t>
      </w:r>
      <w:r w:rsidR="00F277D4" w:rsidRPr="00C701B5">
        <w:rPr>
          <w:rFonts w:ascii="Times New Roman" w:eastAsia="Times New Roman" w:hAnsi="Times New Roman" w:cs="B Nazanin" w:hint="cs"/>
          <w:b/>
          <w:bCs/>
          <w:color w:val="FF0000"/>
          <w:sz w:val="23"/>
          <w:szCs w:val="23"/>
          <w:rtl/>
        </w:rPr>
        <w:t>جداول به صورت عکس در داخل متن استفاده نشود؛</w:t>
      </w:r>
    </w:p>
    <w:p w14:paraId="58F75BE9" w14:textId="6E8BEB79"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 xml:space="preserve">اندازه </w:t>
      </w:r>
      <w:proofErr w:type="spellStart"/>
      <w:r w:rsidR="00F277D4" w:rsidRPr="00B119CE">
        <w:rPr>
          <w:rFonts w:ascii="Times New Roman" w:eastAsia="Times New Roman" w:hAnsi="Times New Roman" w:cs="B Nazanin"/>
          <w:sz w:val="23"/>
          <w:szCs w:val="23"/>
          <w:rtl/>
        </w:rPr>
        <w:t>جدول‌ها</w:t>
      </w:r>
      <w:proofErr w:type="spellEnd"/>
      <w:r w:rsidR="00F277D4" w:rsidRPr="00B119CE">
        <w:rPr>
          <w:rFonts w:ascii="Times New Roman" w:eastAsia="Times New Roman" w:hAnsi="Times New Roman" w:cs="B Nazanin"/>
          <w:sz w:val="23"/>
          <w:szCs w:val="23"/>
          <w:rtl/>
        </w:rPr>
        <w:t xml:space="preserve"> </w:t>
      </w:r>
      <w:r w:rsidR="00F277D4" w:rsidRPr="00B119CE">
        <w:rPr>
          <w:rFonts w:ascii="Times New Roman" w:eastAsia="Times New Roman" w:hAnsi="Times New Roman" w:cs="B Nazanin" w:hint="cs"/>
          <w:sz w:val="23"/>
          <w:szCs w:val="23"/>
          <w:rtl/>
        </w:rPr>
        <w:t>نباید از کادری به اندازه 5/16*5/11 بیشتر باشد و به صورت عمودی (</w:t>
      </w:r>
      <w:r w:rsidR="00F277D4" w:rsidRPr="00B119CE">
        <w:rPr>
          <w:rFonts w:ascii="Times New Roman" w:eastAsia="Times New Roman" w:hAnsi="Times New Roman" w:cs="B Nazanin"/>
          <w:sz w:val="23"/>
          <w:szCs w:val="23"/>
        </w:rPr>
        <w:t>Portrait</w:t>
      </w:r>
      <w:r w:rsidR="00F277D4" w:rsidRPr="00B119CE">
        <w:rPr>
          <w:rFonts w:ascii="Times New Roman" w:eastAsia="Times New Roman" w:hAnsi="Times New Roman" w:cs="B Nazanin" w:hint="cs"/>
          <w:sz w:val="23"/>
          <w:szCs w:val="23"/>
          <w:rtl/>
        </w:rPr>
        <w:t xml:space="preserve">) قرار گیرد. در صورتیکه </w:t>
      </w:r>
      <w:proofErr w:type="spellStart"/>
      <w:r w:rsidR="00F277D4" w:rsidRPr="00B119CE">
        <w:rPr>
          <w:rFonts w:ascii="Times New Roman" w:eastAsia="Times New Roman" w:hAnsi="Times New Roman" w:cs="B Nazanin"/>
          <w:sz w:val="23"/>
          <w:szCs w:val="23"/>
          <w:rtl/>
        </w:rPr>
        <w:t>جدول‌ها</w:t>
      </w:r>
      <w:proofErr w:type="spellEnd"/>
      <w:r w:rsidR="00F277D4" w:rsidRPr="00B119CE">
        <w:rPr>
          <w:rFonts w:ascii="Times New Roman" w:eastAsia="Times New Roman" w:hAnsi="Times New Roman" w:cs="B Nazanin"/>
          <w:sz w:val="23"/>
          <w:szCs w:val="23"/>
          <w:rtl/>
        </w:rPr>
        <w:t xml:space="preserve"> بزرگ</w:t>
      </w:r>
      <w:r w:rsidR="00F277D4" w:rsidRPr="00B119CE">
        <w:rPr>
          <w:rFonts w:ascii="Times New Roman" w:eastAsia="Times New Roman" w:hAnsi="Times New Roman" w:cs="B Nazanin" w:hint="cs"/>
          <w:sz w:val="23"/>
          <w:szCs w:val="23"/>
          <w:rtl/>
        </w:rPr>
        <w:t>تر</w:t>
      </w:r>
      <w:r w:rsidR="00F277D4" w:rsidRPr="00B119CE">
        <w:rPr>
          <w:rFonts w:ascii="Times New Roman" w:eastAsia="Times New Roman" w:hAnsi="Times New Roman" w:cs="B Nazanin"/>
          <w:sz w:val="23"/>
          <w:szCs w:val="23"/>
          <w:rtl/>
        </w:rPr>
        <w:t xml:space="preserve"> </w:t>
      </w:r>
      <w:r w:rsidR="00F277D4" w:rsidRPr="00B119CE">
        <w:rPr>
          <w:rFonts w:ascii="Times New Roman" w:eastAsia="Times New Roman" w:hAnsi="Times New Roman" w:cs="B Nazanin" w:hint="cs"/>
          <w:sz w:val="23"/>
          <w:szCs w:val="23"/>
          <w:rtl/>
        </w:rPr>
        <w:t xml:space="preserve">باشد </w:t>
      </w:r>
      <w:proofErr w:type="spellStart"/>
      <w:r w:rsidR="00F277D4" w:rsidRPr="00B119CE">
        <w:rPr>
          <w:rFonts w:ascii="Times New Roman" w:eastAsia="Times New Roman" w:hAnsi="Times New Roman" w:cs="B Nazanin"/>
          <w:sz w:val="23"/>
          <w:szCs w:val="23"/>
          <w:rtl/>
        </w:rPr>
        <w:t>می‌توان</w:t>
      </w:r>
      <w:proofErr w:type="spellEnd"/>
      <w:r w:rsidR="00F277D4" w:rsidRPr="00B119CE">
        <w:rPr>
          <w:rFonts w:ascii="Times New Roman" w:eastAsia="Times New Roman" w:hAnsi="Times New Roman" w:cs="B Nazanin"/>
          <w:sz w:val="23"/>
          <w:szCs w:val="23"/>
          <w:rtl/>
        </w:rPr>
        <w:t xml:space="preserve"> به صورت افقی</w:t>
      </w:r>
      <w:r w:rsidR="00F277D4" w:rsidRPr="00B119CE">
        <w:rPr>
          <w:rFonts w:ascii="Times New Roman" w:eastAsia="Times New Roman" w:hAnsi="Times New Roman" w:cs="B Nazanin"/>
          <w:sz w:val="23"/>
          <w:szCs w:val="23"/>
        </w:rPr>
        <w:t xml:space="preserve"> landscape)</w:t>
      </w:r>
      <w:r w:rsidR="00F277D4" w:rsidRPr="00B119CE">
        <w:rPr>
          <w:rFonts w:ascii="Times New Roman" w:eastAsia="Times New Roman" w:hAnsi="Times New Roman" w:cs="B Nazanin"/>
          <w:sz w:val="23"/>
          <w:szCs w:val="23"/>
          <w:rtl/>
        </w:rPr>
        <w:t>)</w:t>
      </w:r>
      <w:r w:rsidR="00F277D4"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نیز تنظیم کرد</w:t>
      </w:r>
      <w:r w:rsidR="00F277D4" w:rsidRPr="00B119CE">
        <w:rPr>
          <w:rFonts w:ascii="Times New Roman" w:eastAsia="Times New Roman" w:hAnsi="Times New Roman" w:cs="B Nazanin" w:hint="cs"/>
          <w:sz w:val="23"/>
          <w:szCs w:val="23"/>
          <w:rtl/>
        </w:rPr>
        <w:t>؛</w:t>
      </w:r>
    </w:p>
    <w:p w14:paraId="248DE638" w14:textId="08D570FB"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00F277D4"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sz w:val="23"/>
          <w:szCs w:val="23"/>
          <w:rtl/>
        </w:rPr>
        <w:t>جدول</w:t>
      </w:r>
      <w:r w:rsidR="00F277D4" w:rsidRPr="00B119CE">
        <w:rPr>
          <w:rFonts w:ascii="Times New Roman" w:eastAsia="Times New Roman" w:hAnsi="Times New Roman" w:cs="B Nazanin"/>
          <w:sz w:val="23"/>
          <w:szCs w:val="23"/>
          <w:rtl/>
        </w:rPr>
        <w:softHyphen/>
        <w:t xml:space="preserve">ها و سایر موارد غیر از متن در </w:t>
      </w:r>
      <w:proofErr w:type="spellStart"/>
      <w:r w:rsidR="00F277D4" w:rsidRPr="00B119CE">
        <w:rPr>
          <w:rFonts w:ascii="Times New Roman" w:eastAsia="Times New Roman" w:hAnsi="Times New Roman" w:cs="B Nazanin"/>
          <w:sz w:val="23"/>
          <w:szCs w:val="23"/>
          <w:rtl/>
        </w:rPr>
        <w:t>فایلی</w:t>
      </w:r>
      <w:proofErr w:type="spellEnd"/>
      <w:r w:rsidR="00F277D4" w:rsidRPr="00B119CE">
        <w:rPr>
          <w:rFonts w:ascii="Times New Roman" w:eastAsia="Times New Roman" w:hAnsi="Times New Roman" w:cs="B Nazanin"/>
          <w:sz w:val="23"/>
          <w:szCs w:val="23"/>
          <w:rtl/>
        </w:rPr>
        <w:t xml:space="preserve"> جداگانه </w:t>
      </w:r>
      <w:r w:rsidR="00F277D4" w:rsidRPr="00B119CE">
        <w:rPr>
          <w:rFonts w:ascii="Times New Roman" w:eastAsia="Times New Roman" w:hAnsi="Times New Roman" w:cs="B Nazanin" w:hint="cs"/>
          <w:sz w:val="23"/>
          <w:szCs w:val="23"/>
          <w:rtl/>
        </w:rPr>
        <w:t xml:space="preserve">نیز </w:t>
      </w:r>
      <w:r w:rsidR="00F277D4" w:rsidRPr="00B119CE">
        <w:rPr>
          <w:rFonts w:ascii="Times New Roman" w:eastAsia="Times New Roman" w:hAnsi="Times New Roman" w:cs="B Nazanin"/>
          <w:sz w:val="23"/>
          <w:szCs w:val="23"/>
          <w:rtl/>
        </w:rPr>
        <w:t>ارسال شود</w:t>
      </w:r>
      <w:r w:rsidR="00F277D4" w:rsidRPr="00B119CE">
        <w:rPr>
          <w:rFonts w:ascii="Times New Roman" w:eastAsia="Times New Roman" w:hAnsi="Times New Roman" w:cs="B Nazanin" w:hint="cs"/>
          <w:sz w:val="23"/>
          <w:szCs w:val="23"/>
          <w:rtl/>
        </w:rPr>
        <w:t>؛</w:t>
      </w:r>
    </w:p>
    <w:p w14:paraId="72C5AD62" w14:textId="388824F5" w:rsidR="00F277D4" w:rsidRPr="00B119CE" w:rsidRDefault="0059702C" w:rsidP="00D1343F">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ارقام داخل جدول و متن تا دو رقم اعشار باشد (بجای نقطه حتما باید ممیز</w:t>
      </w:r>
      <w:r w:rsidR="00D1343F">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w:t>
      </w:r>
      <w:proofErr w:type="gramStart"/>
      <w:r w:rsidR="00F277D4" w:rsidRPr="00B119CE">
        <w:rPr>
          <w:rFonts w:ascii="Times New Roman" w:eastAsia="Times New Roman" w:hAnsi="Times New Roman" w:cs="B Nazanin" w:hint="cs"/>
          <w:sz w:val="23"/>
          <w:szCs w:val="23"/>
          <w:rtl/>
        </w:rPr>
        <w:t>/ )</w:t>
      </w:r>
      <w:proofErr w:type="gramEnd"/>
      <w:r w:rsidR="00F277D4" w:rsidRPr="00B119CE">
        <w:rPr>
          <w:rFonts w:ascii="Times New Roman" w:eastAsia="Times New Roman" w:hAnsi="Times New Roman" w:cs="B Nazanin" w:hint="cs"/>
          <w:sz w:val="23"/>
          <w:szCs w:val="23"/>
          <w:rtl/>
        </w:rPr>
        <w:t>گذاشته شود)؛</w:t>
      </w:r>
    </w:p>
    <w:p w14:paraId="24998DE7" w14:textId="3AD6986A" w:rsidR="00F277D4" w:rsidRPr="00B119CE"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از درج داده</w:t>
      </w:r>
      <w:r w:rsidR="00F277D4" w:rsidRPr="00B119CE">
        <w:rPr>
          <w:rFonts w:ascii="Times New Roman" w:eastAsia="Times New Roman" w:hAnsi="Times New Roman" w:cs="B Nazanin"/>
          <w:sz w:val="23"/>
          <w:szCs w:val="23"/>
          <w:rtl/>
        </w:rPr>
        <w:softHyphen/>
      </w:r>
      <w:r w:rsidR="00F277D4" w:rsidRPr="00B119CE">
        <w:rPr>
          <w:rFonts w:ascii="Times New Roman" w:eastAsia="Times New Roman" w:hAnsi="Times New Roman" w:cs="B Nazanin" w:hint="cs"/>
          <w:sz w:val="23"/>
          <w:szCs w:val="23"/>
          <w:rtl/>
        </w:rPr>
        <w:t xml:space="preserve">های تکراری یا </w:t>
      </w:r>
      <w:proofErr w:type="spellStart"/>
      <w:r w:rsidR="00F277D4" w:rsidRPr="00B119CE">
        <w:rPr>
          <w:rFonts w:ascii="Times New Roman" w:eastAsia="Times New Roman" w:hAnsi="Times New Roman" w:cs="B Nazanin" w:hint="cs"/>
          <w:sz w:val="23"/>
          <w:szCs w:val="23"/>
          <w:rtl/>
        </w:rPr>
        <w:t>غیرضروری</w:t>
      </w:r>
      <w:proofErr w:type="spellEnd"/>
      <w:r w:rsidR="00F277D4" w:rsidRPr="00B119CE">
        <w:rPr>
          <w:rFonts w:ascii="Times New Roman" w:eastAsia="Times New Roman" w:hAnsi="Times New Roman" w:cs="B Nazanin" w:hint="cs"/>
          <w:sz w:val="23"/>
          <w:szCs w:val="23"/>
          <w:rtl/>
        </w:rPr>
        <w:t xml:space="preserve"> که در متن قبلا استفاده شده است در جدول اجتناب شود؛</w:t>
      </w:r>
    </w:p>
    <w:p w14:paraId="31E58FCA" w14:textId="3D67B733" w:rsidR="00F277D4" w:rsidRDefault="0059702C"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tl/>
        </w:rPr>
      </w:pPr>
      <w:r w:rsidRPr="00B119CE">
        <w:rPr>
          <w:rFonts w:ascii="Calibri" w:eastAsia="Calibri" w:hAnsi="Calibri" w:cs="B Nazanin"/>
          <w:color w:val="000000"/>
          <w:sz w:val="23"/>
          <w:szCs w:val="23"/>
          <w:bdr w:val="none" w:sz="0" w:space="0" w:color="auto" w:frame="1"/>
          <w:shd w:val="clear" w:color="auto" w:fill="FFFFFF"/>
        </w:rPr>
        <w:t>•</w:t>
      </w:r>
      <w:r w:rsidRPr="00B119CE">
        <w:rPr>
          <w:rFonts w:ascii="Times New Roman" w:eastAsia="Times New Roman" w:hAnsi="Times New Roman" w:cs="B Nazanin" w:hint="cs"/>
          <w:sz w:val="23"/>
          <w:szCs w:val="23"/>
          <w:rtl/>
        </w:rPr>
        <w:t xml:space="preserve"> </w:t>
      </w:r>
      <w:r w:rsidR="00F277D4" w:rsidRPr="00B119CE">
        <w:rPr>
          <w:rFonts w:ascii="Times New Roman" w:eastAsia="Times New Roman" w:hAnsi="Times New Roman" w:cs="B Nazanin" w:hint="cs"/>
          <w:sz w:val="23"/>
          <w:szCs w:val="23"/>
          <w:rtl/>
        </w:rPr>
        <w:t>در صورت طولانی بودن جدول و تبدیل شدن آن به چند جدول بالای هر جدول عنوان قرار گیرد و به صورت: ادامه جدول 1: .... درج شود؛</w:t>
      </w:r>
    </w:p>
    <w:p w14:paraId="26FCF7A0" w14:textId="77777777" w:rsidR="00D1343F" w:rsidRPr="00B119CE" w:rsidRDefault="00D1343F" w:rsidP="0059702C">
      <w:pPr>
        <w:spacing w:before="100" w:beforeAutospacing="1" w:after="100" w:afterAutospacing="1" w:line="240" w:lineRule="auto"/>
        <w:ind w:left="456"/>
        <w:contextualSpacing/>
        <w:jc w:val="both"/>
        <w:rPr>
          <w:rFonts w:ascii="Times New Roman" w:eastAsia="Times New Roman" w:hAnsi="Times New Roman" w:cs="B Nazanin"/>
          <w:sz w:val="23"/>
          <w:szCs w:val="23"/>
        </w:rPr>
      </w:pPr>
    </w:p>
    <w:p w14:paraId="0BC580BA" w14:textId="00F9AD7F" w:rsidR="00F277D4" w:rsidRDefault="00F277D4" w:rsidP="001D62C9">
      <w:pPr>
        <w:suppressAutoHyphens/>
        <w:autoSpaceDE w:val="0"/>
        <w:autoSpaceDN w:val="0"/>
        <w:adjustRightInd w:val="0"/>
        <w:spacing w:after="0" w:line="280" w:lineRule="atLeast"/>
        <w:jc w:val="center"/>
        <w:textAlignment w:val="center"/>
        <w:rPr>
          <w:rFonts w:ascii="B Zar" w:eastAsia="Calibri" w:hAnsi="Calibri" w:cs="B Nazanin"/>
          <w:b/>
          <w:bCs/>
          <w:color w:val="000000"/>
          <w:sz w:val="23"/>
          <w:szCs w:val="23"/>
          <w:rtl/>
        </w:rPr>
      </w:pPr>
      <w:r w:rsidRPr="00B119CE">
        <w:rPr>
          <w:rFonts w:ascii="B Zar" w:eastAsia="Calibri" w:hAnsi="Calibri" w:cs="B Nazanin" w:hint="cs"/>
          <w:b/>
          <w:bCs/>
          <w:color w:val="000000"/>
          <w:sz w:val="23"/>
          <w:szCs w:val="23"/>
          <w:rtl/>
        </w:rPr>
        <w:t>جدول</w:t>
      </w:r>
      <w:r w:rsidRPr="00B119CE">
        <w:rPr>
          <w:rFonts w:ascii="B Zar" w:eastAsia="Calibri" w:hAnsi="Calibri" w:cs="B Nazanin"/>
          <w:b/>
          <w:bCs/>
          <w:color w:val="000000"/>
          <w:sz w:val="23"/>
          <w:szCs w:val="23"/>
          <w:rtl/>
        </w:rPr>
        <w:t xml:space="preserve"> 1: </w:t>
      </w:r>
      <w:r w:rsidR="001D62C9">
        <w:rPr>
          <w:rFonts w:ascii="B Zar" w:eastAsia="Calibri" w:hAnsi="Calibri" w:cs="B Nazanin" w:hint="cs"/>
          <w:b/>
          <w:bCs/>
          <w:color w:val="000000"/>
          <w:sz w:val="23"/>
          <w:szCs w:val="23"/>
          <w:rtl/>
        </w:rPr>
        <w:t>.........................................................................................</w:t>
      </w:r>
    </w:p>
    <w:tbl>
      <w:tblPr>
        <w:bidiVisual/>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672"/>
        <w:gridCol w:w="1111"/>
        <w:gridCol w:w="3743"/>
        <w:gridCol w:w="1242"/>
      </w:tblGrid>
      <w:tr w:rsidR="001D62C9" w:rsidRPr="007A42A2" w14:paraId="35E8E1D7" w14:textId="77777777" w:rsidTr="005973F5">
        <w:trPr>
          <w:trHeight w:val="404"/>
          <w:jc w:val="center"/>
        </w:trPr>
        <w:tc>
          <w:tcPr>
            <w:tcW w:w="579" w:type="dxa"/>
            <w:tcBorders>
              <w:left w:val="nil"/>
              <w:bottom w:val="single" w:sz="4" w:space="0" w:color="auto"/>
              <w:right w:val="nil"/>
            </w:tcBorders>
            <w:shd w:val="clear" w:color="auto" w:fill="F2F2F2"/>
          </w:tcPr>
          <w:p w14:paraId="63CED97F"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امور اصلی</w:t>
            </w:r>
          </w:p>
        </w:tc>
        <w:tc>
          <w:tcPr>
            <w:tcW w:w="672" w:type="dxa"/>
            <w:tcBorders>
              <w:left w:val="nil"/>
              <w:bottom w:val="single" w:sz="4" w:space="0" w:color="auto"/>
              <w:right w:val="nil"/>
            </w:tcBorders>
            <w:shd w:val="clear" w:color="auto" w:fill="F2F2F2"/>
          </w:tcPr>
          <w:p w14:paraId="117AC2F8"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امور فرعی</w:t>
            </w:r>
          </w:p>
        </w:tc>
        <w:tc>
          <w:tcPr>
            <w:tcW w:w="1111" w:type="dxa"/>
            <w:tcBorders>
              <w:left w:val="nil"/>
              <w:bottom w:val="single" w:sz="4" w:space="0" w:color="auto"/>
              <w:right w:val="nil"/>
            </w:tcBorders>
            <w:shd w:val="clear" w:color="auto" w:fill="F2F2F2"/>
          </w:tcPr>
          <w:p w14:paraId="2D9651CD"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وظایف عمومی</w:t>
            </w:r>
          </w:p>
        </w:tc>
        <w:tc>
          <w:tcPr>
            <w:tcW w:w="3743" w:type="dxa"/>
            <w:tcBorders>
              <w:left w:val="nil"/>
              <w:bottom w:val="single" w:sz="4" w:space="0" w:color="auto"/>
              <w:right w:val="nil"/>
            </w:tcBorders>
            <w:shd w:val="clear" w:color="auto" w:fill="F2F2F2"/>
          </w:tcPr>
          <w:p w14:paraId="7ACCF7AA" w14:textId="77777777" w:rsidR="001D62C9" w:rsidRPr="007A42A2" w:rsidRDefault="001D62C9" w:rsidP="00014B78">
            <w:pPr>
              <w:spacing w:after="0" w:line="240" w:lineRule="auto"/>
              <w:jc w:val="center"/>
              <w:rPr>
                <w:rFonts w:cs="B Nazanin"/>
                <w:b/>
                <w:bCs/>
                <w:sz w:val="20"/>
                <w:szCs w:val="20"/>
                <w:rtl/>
              </w:rPr>
            </w:pPr>
            <w:r w:rsidRPr="007A42A2">
              <w:rPr>
                <w:rFonts w:cs="B Nazanin" w:hint="cs"/>
                <w:b/>
                <w:bCs/>
                <w:sz w:val="20"/>
                <w:szCs w:val="20"/>
                <w:rtl/>
              </w:rPr>
              <w:t>وظایف فرعی (وظایف عملیاتی)</w:t>
            </w:r>
          </w:p>
        </w:tc>
        <w:tc>
          <w:tcPr>
            <w:tcW w:w="1242" w:type="dxa"/>
            <w:tcBorders>
              <w:left w:val="nil"/>
              <w:bottom w:val="single" w:sz="4" w:space="0" w:color="auto"/>
              <w:right w:val="nil"/>
            </w:tcBorders>
            <w:shd w:val="clear" w:color="auto" w:fill="F2F2F2"/>
          </w:tcPr>
          <w:p w14:paraId="24463EED" w14:textId="77777777" w:rsidR="001D62C9" w:rsidRPr="007A42A2" w:rsidRDefault="001D62C9" w:rsidP="00014B78">
            <w:pPr>
              <w:spacing w:after="0" w:line="240" w:lineRule="auto"/>
              <w:jc w:val="center"/>
              <w:rPr>
                <w:rFonts w:cs="B Nazanin"/>
                <w:b/>
                <w:bCs/>
                <w:sz w:val="20"/>
                <w:szCs w:val="20"/>
                <w:rtl/>
              </w:rPr>
            </w:pPr>
            <w:proofErr w:type="spellStart"/>
            <w:r>
              <w:rPr>
                <w:rFonts w:cs="B Nazanin" w:hint="cs"/>
                <w:b/>
                <w:bCs/>
                <w:sz w:val="20"/>
                <w:szCs w:val="20"/>
                <w:rtl/>
              </w:rPr>
              <w:t>نقش‏</w:t>
            </w:r>
            <w:r w:rsidRPr="007A42A2">
              <w:rPr>
                <w:rFonts w:cs="B Nazanin" w:hint="cs"/>
                <w:b/>
                <w:bCs/>
                <w:sz w:val="20"/>
                <w:szCs w:val="20"/>
                <w:rtl/>
              </w:rPr>
              <w:t>آفرینان</w:t>
            </w:r>
            <w:proofErr w:type="spellEnd"/>
            <w:r w:rsidRPr="007A42A2">
              <w:rPr>
                <w:rFonts w:cs="B Nazanin" w:hint="cs"/>
                <w:b/>
                <w:bCs/>
                <w:sz w:val="20"/>
                <w:szCs w:val="20"/>
                <w:rtl/>
              </w:rPr>
              <w:t xml:space="preserve"> حاکمیتی اصلی</w:t>
            </w:r>
          </w:p>
        </w:tc>
      </w:tr>
      <w:tr w:rsidR="001D62C9" w:rsidRPr="007A42A2" w14:paraId="7A1B7C05" w14:textId="77777777" w:rsidTr="005973F5">
        <w:trPr>
          <w:trHeight w:val="279"/>
          <w:jc w:val="center"/>
        </w:trPr>
        <w:tc>
          <w:tcPr>
            <w:tcW w:w="579" w:type="dxa"/>
            <w:vMerge w:val="restart"/>
            <w:tcBorders>
              <w:left w:val="nil"/>
              <w:bottom w:val="nil"/>
              <w:right w:val="nil"/>
            </w:tcBorders>
            <w:textDirection w:val="btLr"/>
          </w:tcPr>
          <w:p w14:paraId="422CC37B" w14:textId="77777777" w:rsidR="001D62C9" w:rsidRPr="007A42A2" w:rsidRDefault="001D62C9" w:rsidP="005973F5">
            <w:pPr>
              <w:spacing w:after="0" w:line="240" w:lineRule="auto"/>
              <w:ind w:right="113"/>
              <w:jc w:val="center"/>
              <w:rPr>
                <w:rFonts w:cs="B Nazanin"/>
                <w:sz w:val="20"/>
                <w:szCs w:val="20"/>
                <w:rtl/>
              </w:rPr>
            </w:pPr>
            <w:r w:rsidRPr="007A42A2">
              <w:rPr>
                <w:rFonts w:cs="B Nazanin" w:hint="cs"/>
                <w:sz w:val="20"/>
                <w:szCs w:val="20"/>
                <w:rtl/>
              </w:rPr>
              <w:t>امور اجتماعی</w:t>
            </w:r>
          </w:p>
        </w:tc>
        <w:tc>
          <w:tcPr>
            <w:tcW w:w="672" w:type="dxa"/>
            <w:vMerge w:val="restart"/>
            <w:tcBorders>
              <w:left w:val="nil"/>
              <w:bottom w:val="nil"/>
              <w:right w:val="nil"/>
            </w:tcBorders>
          </w:tcPr>
          <w:p w14:paraId="4A541F5F" w14:textId="77777777" w:rsidR="001D62C9" w:rsidRPr="007A42A2" w:rsidRDefault="001D62C9" w:rsidP="00014B78">
            <w:pPr>
              <w:spacing w:after="0" w:line="240" w:lineRule="auto"/>
              <w:jc w:val="center"/>
              <w:rPr>
                <w:rFonts w:cs="B Nazanin"/>
                <w:sz w:val="20"/>
                <w:szCs w:val="20"/>
                <w:rtl/>
              </w:rPr>
            </w:pPr>
          </w:p>
          <w:p w14:paraId="1844699D" w14:textId="77777777" w:rsidR="001D62C9" w:rsidRPr="007A42A2" w:rsidRDefault="001D62C9" w:rsidP="00014B78">
            <w:pPr>
              <w:spacing w:after="0" w:line="240" w:lineRule="auto"/>
              <w:jc w:val="center"/>
              <w:rPr>
                <w:rFonts w:cs="B Nazanin"/>
                <w:sz w:val="20"/>
                <w:szCs w:val="20"/>
                <w:rtl/>
              </w:rPr>
            </w:pPr>
          </w:p>
          <w:p w14:paraId="1394674E"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امور ورزشی</w:t>
            </w:r>
          </w:p>
        </w:tc>
        <w:tc>
          <w:tcPr>
            <w:tcW w:w="1111" w:type="dxa"/>
            <w:vMerge w:val="restart"/>
            <w:tcBorders>
              <w:left w:val="nil"/>
              <w:bottom w:val="nil"/>
              <w:right w:val="nil"/>
            </w:tcBorders>
          </w:tcPr>
          <w:p w14:paraId="3F4BE8D0"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ورزش همگانی</w:t>
            </w:r>
          </w:p>
        </w:tc>
        <w:tc>
          <w:tcPr>
            <w:tcW w:w="3743" w:type="dxa"/>
            <w:tcBorders>
              <w:left w:val="nil"/>
              <w:bottom w:val="nil"/>
              <w:right w:val="nil"/>
            </w:tcBorders>
          </w:tcPr>
          <w:p w14:paraId="5E2F465B"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تعمیق ورزش همگانی</w:t>
            </w:r>
          </w:p>
        </w:tc>
        <w:tc>
          <w:tcPr>
            <w:tcW w:w="1242" w:type="dxa"/>
            <w:tcBorders>
              <w:left w:val="nil"/>
              <w:bottom w:val="nil"/>
              <w:right w:val="nil"/>
            </w:tcBorders>
          </w:tcPr>
          <w:p w14:paraId="56AB063F"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101087D1" w14:textId="77777777" w:rsidTr="005973F5">
        <w:trPr>
          <w:trHeight w:val="290"/>
          <w:jc w:val="center"/>
        </w:trPr>
        <w:tc>
          <w:tcPr>
            <w:tcW w:w="579" w:type="dxa"/>
            <w:vMerge/>
            <w:tcBorders>
              <w:top w:val="nil"/>
              <w:left w:val="nil"/>
              <w:bottom w:val="nil"/>
              <w:right w:val="nil"/>
            </w:tcBorders>
            <w:textDirection w:val="btLr"/>
          </w:tcPr>
          <w:p w14:paraId="0B71C38E" w14:textId="77777777" w:rsidR="001D62C9" w:rsidRPr="007A42A2" w:rsidRDefault="001D62C9" w:rsidP="00014B78">
            <w:pPr>
              <w:spacing w:after="0" w:line="240" w:lineRule="auto"/>
              <w:ind w:left="113" w:right="113"/>
              <w:jc w:val="center"/>
              <w:rPr>
                <w:rFonts w:cs="B Nazanin"/>
                <w:sz w:val="20"/>
                <w:szCs w:val="20"/>
                <w:rtl/>
              </w:rPr>
            </w:pPr>
          </w:p>
        </w:tc>
        <w:tc>
          <w:tcPr>
            <w:tcW w:w="672" w:type="dxa"/>
            <w:vMerge/>
            <w:tcBorders>
              <w:top w:val="nil"/>
              <w:left w:val="nil"/>
              <w:bottom w:val="nil"/>
              <w:right w:val="nil"/>
            </w:tcBorders>
          </w:tcPr>
          <w:p w14:paraId="2667DC41"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tcPr>
          <w:p w14:paraId="79796FE5"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tcPr>
          <w:p w14:paraId="42C68C91"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 xml:space="preserve">نظارت بر </w:t>
            </w:r>
            <w:proofErr w:type="spellStart"/>
            <w:r w:rsidRPr="007A42A2">
              <w:rPr>
                <w:rFonts w:cs="B Nazanin" w:hint="cs"/>
                <w:sz w:val="20"/>
                <w:szCs w:val="20"/>
                <w:rtl/>
              </w:rPr>
              <w:t>فعالیت‌های</w:t>
            </w:r>
            <w:proofErr w:type="spellEnd"/>
            <w:r w:rsidRPr="007A42A2">
              <w:rPr>
                <w:rFonts w:cs="B Nazanin" w:hint="cs"/>
                <w:sz w:val="20"/>
                <w:szCs w:val="20"/>
                <w:rtl/>
              </w:rPr>
              <w:t xml:space="preserve"> ورزشی همگانی</w:t>
            </w:r>
          </w:p>
        </w:tc>
        <w:tc>
          <w:tcPr>
            <w:tcW w:w="1242" w:type="dxa"/>
            <w:tcBorders>
              <w:top w:val="nil"/>
              <w:left w:val="nil"/>
              <w:bottom w:val="nil"/>
              <w:right w:val="nil"/>
            </w:tcBorders>
          </w:tcPr>
          <w:p w14:paraId="560B7190" w14:textId="77777777" w:rsidR="001D62C9" w:rsidRPr="007A42A2" w:rsidRDefault="001D62C9" w:rsidP="00014B78">
            <w:pPr>
              <w:spacing w:after="0" w:line="240" w:lineRule="auto"/>
              <w:jc w:val="center"/>
              <w:rPr>
                <w:rFonts w:cs="B Nazanin"/>
                <w:sz w:val="20"/>
                <w:szCs w:val="20"/>
                <w:rtl/>
              </w:rPr>
            </w:pPr>
            <w:r w:rsidRPr="007A42A2">
              <w:rPr>
                <w:rFonts w:cs="B Nazanin" w:hint="cs"/>
                <w:noProof/>
                <w:sz w:val="20"/>
                <w:szCs w:val="20"/>
                <w:rtl/>
              </w:rPr>
              <w:t>دولت</w:t>
            </w:r>
          </w:p>
        </w:tc>
      </w:tr>
      <w:tr w:rsidR="001D62C9" w:rsidRPr="007A42A2" w14:paraId="71749928" w14:textId="77777777" w:rsidTr="005973F5">
        <w:trPr>
          <w:trHeight w:val="263"/>
          <w:jc w:val="center"/>
        </w:trPr>
        <w:tc>
          <w:tcPr>
            <w:tcW w:w="579" w:type="dxa"/>
            <w:vMerge/>
            <w:tcBorders>
              <w:top w:val="nil"/>
              <w:left w:val="nil"/>
              <w:bottom w:val="nil"/>
              <w:right w:val="nil"/>
            </w:tcBorders>
            <w:textDirection w:val="btLr"/>
          </w:tcPr>
          <w:p w14:paraId="653722FB" w14:textId="77777777" w:rsidR="001D62C9" w:rsidRPr="007A42A2" w:rsidRDefault="001D62C9" w:rsidP="00014B78">
            <w:pPr>
              <w:spacing w:after="0" w:line="240" w:lineRule="auto"/>
              <w:ind w:left="113" w:right="113"/>
              <w:jc w:val="center"/>
              <w:rPr>
                <w:rFonts w:cs="B Nazanin"/>
                <w:sz w:val="20"/>
                <w:szCs w:val="20"/>
                <w:rtl/>
              </w:rPr>
            </w:pPr>
          </w:p>
        </w:tc>
        <w:tc>
          <w:tcPr>
            <w:tcW w:w="672" w:type="dxa"/>
            <w:vMerge/>
            <w:tcBorders>
              <w:top w:val="nil"/>
              <w:left w:val="nil"/>
              <w:bottom w:val="nil"/>
              <w:right w:val="nil"/>
            </w:tcBorders>
          </w:tcPr>
          <w:p w14:paraId="0F45F105"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tcPr>
          <w:p w14:paraId="093C0DA2"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tcPr>
          <w:p w14:paraId="5FE3B7E5" w14:textId="77777777" w:rsidR="001D62C9" w:rsidRPr="007A42A2" w:rsidRDefault="001D62C9" w:rsidP="00014B78">
            <w:pPr>
              <w:spacing w:after="0" w:line="240" w:lineRule="auto"/>
              <w:rPr>
                <w:rFonts w:cs="B Nazanin"/>
                <w:sz w:val="20"/>
                <w:szCs w:val="20"/>
                <w:rtl/>
              </w:rPr>
            </w:pPr>
            <w:r>
              <w:rPr>
                <w:rFonts w:cs="B Nazanin" w:hint="cs"/>
                <w:sz w:val="20"/>
                <w:szCs w:val="20"/>
                <w:rtl/>
              </w:rPr>
              <w:t xml:space="preserve">تدوین </w:t>
            </w:r>
            <w:proofErr w:type="spellStart"/>
            <w:r>
              <w:rPr>
                <w:rFonts w:cs="B Nazanin" w:hint="cs"/>
                <w:sz w:val="20"/>
                <w:szCs w:val="20"/>
                <w:rtl/>
              </w:rPr>
              <w:t>خط‏</w:t>
            </w:r>
            <w:r w:rsidRPr="007A42A2">
              <w:rPr>
                <w:rFonts w:cs="B Nazanin" w:hint="cs"/>
                <w:sz w:val="20"/>
                <w:szCs w:val="20"/>
                <w:rtl/>
              </w:rPr>
              <w:t>مشی‌های</w:t>
            </w:r>
            <w:proofErr w:type="spellEnd"/>
            <w:r w:rsidRPr="007A42A2">
              <w:rPr>
                <w:rFonts w:cs="B Nazanin" w:hint="cs"/>
                <w:sz w:val="20"/>
                <w:szCs w:val="20"/>
                <w:rtl/>
              </w:rPr>
              <w:t xml:space="preserve"> ورزشی</w:t>
            </w:r>
          </w:p>
        </w:tc>
        <w:tc>
          <w:tcPr>
            <w:tcW w:w="1242" w:type="dxa"/>
            <w:tcBorders>
              <w:top w:val="nil"/>
              <w:left w:val="nil"/>
              <w:bottom w:val="nil"/>
              <w:right w:val="nil"/>
            </w:tcBorders>
          </w:tcPr>
          <w:p w14:paraId="3E12C74D"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3485054A" w14:textId="77777777" w:rsidTr="005973F5">
        <w:trPr>
          <w:trHeight w:val="201"/>
          <w:jc w:val="center"/>
        </w:trPr>
        <w:tc>
          <w:tcPr>
            <w:tcW w:w="579" w:type="dxa"/>
            <w:vMerge/>
            <w:tcBorders>
              <w:top w:val="nil"/>
              <w:left w:val="nil"/>
              <w:bottom w:val="nil"/>
              <w:right w:val="nil"/>
            </w:tcBorders>
          </w:tcPr>
          <w:p w14:paraId="2124789D"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0F33D3DD" w14:textId="77777777" w:rsidR="001D62C9" w:rsidRPr="007A42A2" w:rsidRDefault="001D62C9" w:rsidP="00014B78">
            <w:pPr>
              <w:spacing w:after="0" w:line="240" w:lineRule="auto"/>
              <w:jc w:val="center"/>
              <w:rPr>
                <w:rFonts w:cs="B Nazanin"/>
                <w:sz w:val="20"/>
                <w:szCs w:val="20"/>
                <w:rtl/>
              </w:rPr>
            </w:pPr>
          </w:p>
        </w:tc>
        <w:tc>
          <w:tcPr>
            <w:tcW w:w="1111" w:type="dxa"/>
            <w:vMerge w:val="restart"/>
            <w:tcBorders>
              <w:top w:val="nil"/>
              <w:left w:val="nil"/>
              <w:bottom w:val="nil"/>
              <w:right w:val="nil"/>
            </w:tcBorders>
            <w:shd w:val="clear" w:color="auto" w:fill="D9D9D9" w:themeFill="background1" w:themeFillShade="D9"/>
          </w:tcPr>
          <w:p w14:paraId="52537AEF"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ورزش قهرمانی</w:t>
            </w:r>
          </w:p>
        </w:tc>
        <w:tc>
          <w:tcPr>
            <w:tcW w:w="3743" w:type="dxa"/>
            <w:tcBorders>
              <w:top w:val="nil"/>
              <w:left w:val="nil"/>
              <w:bottom w:val="nil"/>
              <w:right w:val="nil"/>
            </w:tcBorders>
            <w:shd w:val="clear" w:color="auto" w:fill="D9D9D9" w:themeFill="background1" w:themeFillShade="D9"/>
          </w:tcPr>
          <w:p w14:paraId="679FFEC2"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 xml:space="preserve">ایجاد و اداره </w:t>
            </w:r>
            <w:proofErr w:type="spellStart"/>
            <w:r w:rsidRPr="007A42A2">
              <w:rPr>
                <w:rFonts w:cs="B Nazanin" w:hint="cs"/>
                <w:sz w:val="20"/>
                <w:szCs w:val="20"/>
                <w:rtl/>
              </w:rPr>
              <w:t>باشگاه‌های</w:t>
            </w:r>
            <w:proofErr w:type="spellEnd"/>
            <w:r w:rsidRPr="007A42A2">
              <w:rPr>
                <w:rFonts w:cs="B Nazanin" w:hint="cs"/>
                <w:sz w:val="20"/>
                <w:szCs w:val="20"/>
                <w:rtl/>
              </w:rPr>
              <w:t xml:space="preserve"> ورزشی</w:t>
            </w:r>
          </w:p>
        </w:tc>
        <w:tc>
          <w:tcPr>
            <w:tcW w:w="1242" w:type="dxa"/>
            <w:tcBorders>
              <w:top w:val="nil"/>
              <w:left w:val="nil"/>
              <w:bottom w:val="nil"/>
              <w:right w:val="nil"/>
            </w:tcBorders>
            <w:shd w:val="clear" w:color="auto" w:fill="D9D9D9" w:themeFill="background1" w:themeFillShade="D9"/>
          </w:tcPr>
          <w:p w14:paraId="7FFD53CE" w14:textId="77777777" w:rsidR="001D62C9" w:rsidRPr="007A42A2" w:rsidRDefault="001D62C9" w:rsidP="00014B78">
            <w:pPr>
              <w:spacing w:after="0" w:line="240" w:lineRule="auto"/>
              <w:jc w:val="center"/>
              <w:rPr>
                <w:rFonts w:cs="B Nazanin"/>
                <w:sz w:val="20"/>
                <w:szCs w:val="20"/>
                <w:rtl/>
              </w:rPr>
            </w:pPr>
            <w:r w:rsidRPr="007A42A2">
              <w:rPr>
                <w:rFonts w:cs="B Nazanin" w:hint="cs"/>
                <w:noProof/>
                <w:sz w:val="20"/>
                <w:szCs w:val="20"/>
                <w:rtl/>
              </w:rPr>
              <w:t>بخش خصوصی</w:t>
            </w:r>
          </w:p>
        </w:tc>
      </w:tr>
      <w:tr w:rsidR="001D62C9" w:rsidRPr="007A42A2" w14:paraId="768180A8" w14:textId="77777777" w:rsidTr="005973F5">
        <w:trPr>
          <w:trHeight w:val="163"/>
          <w:jc w:val="center"/>
        </w:trPr>
        <w:tc>
          <w:tcPr>
            <w:tcW w:w="579" w:type="dxa"/>
            <w:vMerge/>
            <w:tcBorders>
              <w:top w:val="nil"/>
              <w:left w:val="nil"/>
              <w:bottom w:val="nil"/>
              <w:right w:val="nil"/>
            </w:tcBorders>
          </w:tcPr>
          <w:p w14:paraId="6E28C0AC"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2C7469B1"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090771AA"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shd w:val="clear" w:color="auto" w:fill="D9D9D9" w:themeFill="background1" w:themeFillShade="D9"/>
          </w:tcPr>
          <w:p w14:paraId="7DA0295F" w14:textId="77777777" w:rsidR="001D62C9" w:rsidRPr="007A42A2" w:rsidRDefault="001D62C9" w:rsidP="00014B78">
            <w:pPr>
              <w:spacing w:after="0" w:line="240" w:lineRule="auto"/>
              <w:rPr>
                <w:rFonts w:cs="B Nazanin"/>
                <w:sz w:val="20"/>
                <w:szCs w:val="20"/>
                <w:rtl/>
              </w:rPr>
            </w:pPr>
            <w:r>
              <w:rPr>
                <w:rFonts w:cs="B Nazanin" w:hint="cs"/>
                <w:sz w:val="20"/>
                <w:szCs w:val="20"/>
                <w:rtl/>
              </w:rPr>
              <w:t xml:space="preserve">مشارکت در تدوین </w:t>
            </w:r>
            <w:proofErr w:type="spellStart"/>
            <w:r>
              <w:rPr>
                <w:rFonts w:cs="B Nazanin" w:hint="cs"/>
                <w:sz w:val="20"/>
                <w:szCs w:val="20"/>
                <w:rtl/>
              </w:rPr>
              <w:t>خط‏</w:t>
            </w:r>
            <w:r w:rsidRPr="007A42A2">
              <w:rPr>
                <w:rFonts w:cs="B Nazanin" w:hint="cs"/>
                <w:sz w:val="20"/>
                <w:szCs w:val="20"/>
                <w:rtl/>
              </w:rPr>
              <w:t>مشی‌های</w:t>
            </w:r>
            <w:proofErr w:type="spellEnd"/>
            <w:r w:rsidRPr="007A42A2">
              <w:rPr>
                <w:rFonts w:cs="B Nazanin" w:hint="cs"/>
                <w:sz w:val="20"/>
                <w:szCs w:val="20"/>
                <w:rtl/>
              </w:rPr>
              <w:t xml:space="preserve"> ورزشی</w:t>
            </w:r>
          </w:p>
        </w:tc>
        <w:tc>
          <w:tcPr>
            <w:tcW w:w="1242" w:type="dxa"/>
            <w:tcBorders>
              <w:top w:val="nil"/>
              <w:left w:val="nil"/>
              <w:bottom w:val="nil"/>
              <w:right w:val="nil"/>
            </w:tcBorders>
            <w:shd w:val="clear" w:color="auto" w:fill="D9D9D9" w:themeFill="background1" w:themeFillShade="D9"/>
          </w:tcPr>
          <w:p w14:paraId="04601E92"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353CCBCD" w14:textId="77777777" w:rsidTr="005973F5">
        <w:trPr>
          <w:trHeight w:val="195"/>
          <w:jc w:val="center"/>
        </w:trPr>
        <w:tc>
          <w:tcPr>
            <w:tcW w:w="579" w:type="dxa"/>
            <w:vMerge/>
            <w:tcBorders>
              <w:top w:val="nil"/>
              <w:left w:val="nil"/>
              <w:bottom w:val="nil"/>
              <w:right w:val="nil"/>
            </w:tcBorders>
          </w:tcPr>
          <w:p w14:paraId="6131A105"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47FB1D8C"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07A970CF"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nil"/>
              <w:right w:val="nil"/>
            </w:tcBorders>
            <w:shd w:val="clear" w:color="auto" w:fill="D9D9D9" w:themeFill="background1" w:themeFillShade="D9"/>
          </w:tcPr>
          <w:p w14:paraId="0A596CBA"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شناسایی و پرورش استعدادهای ورزشی</w:t>
            </w:r>
          </w:p>
        </w:tc>
        <w:tc>
          <w:tcPr>
            <w:tcW w:w="1242" w:type="dxa"/>
            <w:tcBorders>
              <w:top w:val="nil"/>
              <w:left w:val="nil"/>
              <w:bottom w:val="nil"/>
              <w:right w:val="nil"/>
            </w:tcBorders>
            <w:shd w:val="clear" w:color="auto" w:fill="D9D9D9" w:themeFill="background1" w:themeFillShade="D9"/>
          </w:tcPr>
          <w:p w14:paraId="23ACBF8A"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5EA15A82" w14:textId="77777777" w:rsidTr="005973F5">
        <w:trPr>
          <w:trHeight w:val="213"/>
          <w:jc w:val="center"/>
        </w:trPr>
        <w:tc>
          <w:tcPr>
            <w:tcW w:w="579" w:type="dxa"/>
            <w:vMerge/>
            <w:tcBorders>
              <w:top w:val="nil"/>
              <w:left w:val="nil"/>
              <w:bottom w:val="nil"/>
              <w:right w:val="nil"/>
            </w:tcBorders>
          </w:tcPr>
          <w:p w14:paraId="786359ED"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nil"/>
              <w:right w:val="nil"/>
            </w:tcBorders>
          </w:tcPr>
          <w:p w14:paraId="167DCCDD" w14:textId="77777777" w:rsidR="001D62C9" w:rsidRPr="007A42A2" w:rsidRDefault="001D62C9" w:rsidP="00014B78">
            <w:pPr>
              <w:spacing w:after="0" w:line="240" w:lineRule="auto"/>
              <w:jc w:val="center"/>
              <w:rPr>
                <w:rFonts w:cs="B Nazanin"/>
                <w:sz w:val="20"/>
                <w:szCs w:val="20"/>
                <w:rtl/>
              </w:rPr>
            </w:pPr>
          </w:p>
        </w:tc>
        <w:tc>
          <w:tcPr>
            <w:tcW w:w="1111" w:type="dxa"/>
            <w:vMerge w:val="restart"/>
            <w:tcBorders>
              <w:top w:val="nil"/>
              <w:left w:val="nil"/>
              <w:bottom w:val="nil"/>
              <w:right w:val="nil"/>
            </w:tcBorders>
          </w:tcPr>
          <w:p w14:paraId="7329062F" w14:textId="77777777" w:rsidR="001D62C9" w:rsidRPr="007A42A2" w:rsidRDefault="001D62C9" w:rsidP="00014B78">
            <w:pPr>
              <w:spacing w:after="0" w:line="240" w:lineRule="auto"/>
              <w:jc w:val="center"/>
              <w:rPr>
                <w:rFonts w:cs="B Nazanin"/>
                <w:sz w:val="20"/>
                <w:szCs w:val="20"/>
                <w:rtl/>
              </w:rPr>
            </w:pPr>
            <w:r>
              <w:rPr>
                <w:rFonts w:cs="B Nazanin" w:hint="cs"/>
                <w:sz w:val="20"/>
                <w:szCs w:val="20"/>
                <w:rtl/>
              </w:rPr>
              <w:t xml:space="preserve">ورزش </w:t>
            </w:r>
            <w:proofErr w:type="spellStart"/>
            <w:r>
              <w:rPr>
                <w:rFonts w:cs="B Nazanin" w:hint="cs"/>
                <w:sz w:val="20"/>
                <w:szCs w:val="20"/>
                <w:rtl/>
              </w:rPr>
              <w:t>حرفه‏</w:t>
            </w:r>
            <w:r w:rsidRPr="007A42A2">
              <w:rPr>
                <w:rFonts w:cs="B Nazanin" w:hint="cs"/>
                <w:sz w:val="20"/>
                <w:szCs w:val="20"/>
                <w:rtl/>
              </w:rPr>
              <w:t>ای</w:t>
            </w:r>
            <w:proofErr w:type="spellEnd"/>
          </w:p>
        </w:tc>
        <w:tc>
          <w:tcPr>
            <w:tcW w:w="3743" w:type="dxa"/>
            <w:tcBorders>
              <w:top w:val="nil"/>
              <w:left w:val="nil"/>
              <w:bottom w:val="nil"/>
              <w:right w:val="nil"/>
            </w:tcBorders>
          </w:tcPr>
          <w:p w14:paraId="07DF395B"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مشارک</w:t>
            </w:r>
            <w:r>
              <w:rPr>
                <w:rFonts w:cs="B Nazanin" w:hint="cs"/>
                <w:sz w:val="20"/>
                <w:szCs w:val="20"/>
                <w:rtl/>
              </w:rPr>
              <w:t xml:space="preserve">ت در تدوین </w:t>
            </w:r>
            <w:proofErr w:type="spellStart"/>
            <w:r>
              <w:rPr>
                <w:rFonts w:cs="B Nazanin" w:hint="cs"/>
                <w:sz w:val="20"/>
                <w:szCs w:val="20"/>
                <w:rtl/>
              </w:rPr>
              <w:t>خط‏</w:t>
            </w:r>
            <w:r w:rsidRPr="007A42A2">
              <w:rPr>
                <w:rFonts w:cs="B Nazanin" w:hint="cs"/>
                <w:sz w:val="20"/>
                <w:szCs w:val="20"/>
                <w:rtl/>
              </w:rPr>
              <w:t>مشی‌های</w:t>
            </w:r>
            <w:proofErr w:type="spellEnd"/>
            <w:r w:rsidRPr="007A42A2">
              <w:rPr>
                <w:rFonts w:cs="B Nazanin" w:hint="cs"/>
                <w:sz w:val="20"/>
                <w:szCs w:val="20"/>
                <w:rtl/>
              </w:rPr>
              <w:t xml:space="preserve"> ورزشی</w:t>
            </w:r>
          </w:p>
        </w:tc>
        <w:tc>
          <w:tcPr>
            <w:tcW w:w="1242" w:type="dxa"/>
            <w:tcBorders>
              <w:top w:val="nil"/>
              <w:left w:val="nil"/>
              <w:bottom w:val="nil"/>
              <w:right w:val="nil"/>
            </w:tcBorders>
          </w:tcPr>
          <w:p w14:paraId="19A80A57"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54CD97E0" w14:textId="77777777" w:rsidTr="005973F5">
        <w:trPr>
          <w:trHeight w:val="263"/>
          <w:jc w:val="center"/>
        </w:trPr>
        <w:tc>
          <w:tcPr>
            <w:tcW w:w="579" w:type="dxa"/>
            <w:vMerge/>
            <w:tcBorders>
              <w:top w:val="nil"/>
              <w:left w:val="nil"/>
              <w:bottom w:val="nil"/>
              <w:right w:val="nil"/>
            </w:tcBorders>
          </w:tcPr>
          <w:p w14:paraId="6F1A2230" w14:textId="77777777" w:rsidR="001D62C9" w:rsidRPr="007A42A2" w:rsidRDefault="001D62C9" w:rsidP="00014B78">
            <w:pPr>
              <w:spacing w:after="0" w:line="240" w:lineRule="auto"/>
              <w:jc w:val="center"/>
              <w:rPr>
                <w:rFonts w:cs="B Nazanin"/>
                <w:sz w:val="20"/>
                <w:szCs w:val="20"/>
                <w:rtl/>
              </w:rPr>
            </w:pPr>
          </w:p>
        </w:tc>
        <w:tc>
          <w:tcPr>
            <w:tcW w:w="672" w:type="dxa"/>
            <w:vMerge/>
            <w:tcBorders>
              <w:top w:val="nil"/>
              <w:left w:val="nil"/>
              <w:bottom w:val="single" w:sz="4" w:space="0" w:color="auto"/>
              <w:right w:val="nil"/>
            </w:tcBorders>
          </w:tcPr>
          <w:p w14:paraId="589E7A08"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single" w:sz="4" w:space="0" w:color="auto"/>
              <w:right w:val="nil"/>
            </w:tcBorders>
          </w:tcPr>
          <w:p w14:paraId="52BC62A4" w14:textId="77777777" w:rsidR="001D62C9" w:rsidRPr="007A42A2" w:rsidRDefault="001D62C9" w:rsidP="00014B78">
            <w:pPr>
              <w:spacing w:after="0" w:line="240" w:lineRule="auto"/>
              <w:jc w:val="center"/>
              <w:rPr>
                <w:rFonts w:cs="B Nazanin"/>
                <w:sz w:val="20"/>
                <w:szCs w:val="20"/>
                <w:rtl/>
              </w:rPr>
            </w:pPr>
          </w:p>
        </w:tc>
        <w:tc>
          <w:tcPr>
            <w:tcW w:w="3743" w:type="dxa"/>
            <w:tcBorders>
              <w:top w:val="nil"/>
              <w:left w:val="nil"/>
              <w:bottom w:val="single" w:sz="4" w:space="0" w:color="auto"/>
              <w:right w:val="nil"/>
            </w:tcBorders>
          </w:tcPr>
          <w:p w14:paraId="20211056" w14:textId="77777777" w:rsidR="001D62C9" w:rsidRPr="007A42A2" w:rsidRDefault="001D62C9" w:rsidP="00014B78">
            <w:pPr>
              <w:spacing w:after="0" w:line="240" w:lineRule="auto"/>
              <w:rPr>
                <w:rFonts w:cs="B Nazanin"/>
                <w:sz w:val="20"/>
                <w:szCs w:val="20"/>
                <w:rtl/>
              </w:rPr>
            </w:pPr>
            <w:r w:rsidRPr="007A42A2">
              <w:rPr>
                <w:rFonts w:cs="B Nazanin" w:hint="cs"/>
                <w:sz w:val="20"/>
                <w:szCs w:val="20"/>
                <w:rtl/>
              </w:rPr>
              <w:t>پایش ادواری فرهنگ ورزش و تحرک در جامعه</w:t>
            </w:r>
          </w:p>
        </w:tc>
        <w:tc>
          <w:tcPr>
            <w:tcW w:w="1242" w:type="dxa"/>
            <w:tcBorders>
              <w:top w:val="nil"/>
              <w:left w:val="nil"/>
              <w:bottom w:val="single" w:sz="4" w:space="0" w:color="auto"/>
              <w:right w:val="nil"/>
            </w:tcBorders>
          </w:tcPr>
          <w:p w14:paraId="2F7C7628"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640D2923" w14:textId="77777777" w:rsidTr="005973F5">
        <w:trPr>
          <w:trHeight w:val="301"/>
          <w:jc w:val="center"/>
        </w:trPr>
        <w:tc>
          <w:tcPr>
            <w:tcW w:w="579" w:type="dxa"/>
            <w:vMerge/>
            <w:tcBorders>
              <w:top w:val="nil"/>
              <w:left w:val="nil"/>
              <w:right w:val="nil"/>
            </w:tcBorders>
          </w:tcPr>
          <w:p w14:paraId="6E4840D1" w14:textId="77777777" w:rsidR="001D62C9" w:rsidRPr="007A42A2" w:rsidRDefault="001D62C9" w:rsidP="00014B78">
            <w:pPr>
              <w:spacing w:after="0" w:line="240" w:lineRule="auto"/>
              <w:jc w:val="center"/>
              <w:rPr>
                <w:rFonts w:cs="B Nazanin"/>
                <w:sz w:val="20"/>
                <w:szCs w:val="20"/>
                <w:rtl/>
              </w:rPr>
            </w:pPr>
          </w:p>
        </w:tc>
        <w:tc>
          <w:tcPr>
            <w:tcW w:w="672" w:type="dxa"/>
            <w:vMerge w:val="restart"/>
            <w:tcBorders>
              <w:top w:val="single" w:sz="4" w:space="0" w:color="auto"/>
              <w:left w:val="nil"/>
              <w:right w:val="nil"/>
            </w:tcBorders>
          </w:tcPr>
          <w:p w14:paraId="64EB86F6"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امور جوانان</w:t>
            </w:r>
          </w:p>
        </w:tc>
        <w:tc>
          <w:tcPr>
            <w:tcW w:w="1111" w:type="dxa"/>
            <w:vMerge w:val="restart"/>
            <w:tcBorders>
              <w:top w:val="single" w:sz="4" w:space="0" w:color="auto"/>
              <w:left w:val="nil"/>
              <w:bottom w:val="nil"/>
              <w:right w:val="nil"/>
            </w:tcBorders>
            <w:shd w:val="clear" w:color="auto" w:fill="D9D9D9" w:themeFill="background1" w:themeFillShade="D9"/>
          </w:tcPr>
          <w:p w14:paraId="3AA58115" w14:textId="77777777" w:rsidR="001D62C9" w:rsidRPr="007A42A2" w:rsidRDefault="001D62C9" w:rsidP="00014B78">
            <w:pPr>
              <w:spacing w:after="0" w:line="240" w:lineRule="auto"/>
              <w:jc w:val="center"/>
              <w:rPr>
                <w:rFonts w:cs="B Nazanin"/>
                <w:sz w:val="20"/>
                <w:szCs w:val="20"/>
                <w:rtl/>
              </w:rPr>
            </w:pPr>
            <w:proofErr w:type="spellStart"/>
            <w:r w:rsidRPr="007A42A2">
              <w:rPr>
                <w:rFonts w:ascii="B Nazanin" w:cs="B Nazanin" w:hint="cs"/>
                <w:sz w:val="20"/>
                <w:szCs w:val="20"/>
                <w:rtl/>
              </w:rPr>
              <w:t>سامان</w:t>
            </w:r>
            <w:r>
              <w:rPr>
                <w:rFonts w:ascii="B Nazanin" w:cs="B Nazanin" w:hint="cs"/>
                <w:sz w:val="20"/>
                <w:szCs w:val="20"/>
                <w:rtl/>
              </w:rPr>
              <w:t>‏</w:t>
            </w:r>
            <w:r w:rsidRPr="007A42A2">
              <w:rPr>
                <w:rFonts w:ascii="B Nazanin" w:cs="B Nazanin" w:hint="cs"/>
                <w:sz w:val="20"/>
                <w:szCs w:val="20"/>
                <w:rtl/>
              </w:rPr>
              <w:t>دهی</w:t>
            </w:r>
            <w:proofErr w:type="spellEnd"/>
            <w:r w:rsidRPr="007A42A2">
              <w:rPr>
                <w:rFonts w:ascii="B Nazanin" w:cs="B Nazanin"/>
                <w:sz w:val="20"/>
                <w:szCs w:val="20"/>
              </w:rPr>
              <w:t xml:space="preserve"> </w:t>
            </w:r>
            <w:r w:rsidRPr="007A42A2">
              <w:rPr>
                <w:rFonts w:ascii="B Nazanin" w:cs="B Nazanin" w:hint="cs"/>
                <w:sz w:val="20"/>
                <w:szCs w:val="20"/>
                <w:rtl/>
              </w:rPr>
              <w:t>امور</w:t>
            </w:r>
            <w:r w:rsidRPr="007A42A2">
              <w:rPr>
                <w:rFonts w:ascii="B Nazanin" w:cs="B Nazanin"/>
                <w:sz w:val="20"/>
                <w:szCs w:val="20"/>
              </w:rPr>
              <w:t xml:space="preserve"> </w:t>
            </w:r>
            <w:r w:rsidRPr="007A42A2">
              <w:rPr>
                <w:rFonts w:ascii="B Nazanin" w:cs="B Nazanin" w:hint="cs"/>
                <w:sz w:val="20"/>
                <w:szCs w:val="20"/>
                <w:rtl/>
              </w:rPr>
              <w:t>جوانان</w:t>
            </w:r>
          </w:p>
        </w:tc>
        <w:tc>
          <w:tcPr>
            <w:tcW w:w="3743" w:type="dxa"/>
            <w:tcBorders>
              <w:top w:val="single" w:sz="4" w:space="0" w:color="auto"/>
              <w:left w:val="nil"/>
              <w:bottom w:val="nil"/>
              <w:right w:val="nil"/>
            </w:tcBorders>
            <w:shd w:val="clear" w:color="auto" w:fill="D9D9D9" w:themeFill="background1" w:themeFillShade="D9"/>
          </w:tcPr>
          <w:p w14:paraId="7A55C3D0"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تهیه</w:t>
            </w:r>
            <w:r w:rsidRPr="007A42A2">
              <w:rPr>
                <w:rFonts w:ascii="B Nazanin" w:cs="B Nazanin"/>
                <w:sz w:val="20"/>
                <w:szCs w:val="20"/>
              </w:rPr>
              <w:t xml:space="preserve"> </w:t>
            </w:r>
            <w:r w:rsidRPr="007A42A2">
              <w:rPr>
                <w:rFonts w:ascii="B Nazanin" w:cs="B Nazanin" w:hint="cs"/>
                <w:sz w:val="20"/>
                <w:szCs w:val="20"/>
                <w:rtl/>
              </w:rPr>
              <w:t>و</w:t>
            </w:r>
            <w:r w:rsidRPr="007A42A2">
              <w:rPr>
                <w:rFonts w:ascii="B Nazanin" w:cs="B Nazanin"/>
                <w:sz w:val="20"/>
                <w:szCs w:val="20"/>
              </w:rPr>
              <w:t xml:space="preserve"> </w:t>
            </w:r>
            <w:r w:rsidRPr="007A42A2">
              <w:rPr>
                <w:rFonts w:ascii="B Nazanin" w:cs="B Nazanin" w:hint="cs"/>
                <w:sz w:val="20"/>
                <w:szCs w:val="20"/>
                <w:rtl/>
              </w:rPr>
              <w:t>تدوین برنامه</w:t>
            </w:r>
            <w:r w:rsidRPr="007A42A2">
              <w:rPr>
                <w:rFonts w:ascii="B Nazanin" w:cs="B Nazanin"/>
                <w:sz w:val="20"/>
                <w:szCs w:val="20"/>
              </w:rPr>
              <w:t xml:space="preserve"> </w:t>
            </w:r>
            <w:r w:rsidRPr="007A42A2">
              <w:rPr>
                <w:rFonts w:ascii="B Nazanin" w:cs="B Nazanin" w:hint="cs"/>
                <w:sz w:val="20"/>
                <w:szCs w:val="20"/>
                <w:rtl/>
              </w:rPr>
              <w:t>جامع</w:t>
            </w:r>
            <w:r w:rsidRPr="007A42A2">
              <w:rPr>
                <w:rFonts w:ascii="B Nazanin" w:cs="B Nazanin"/>
                <w:sz w:val="20"/>
                <w:szCs w:val="20"/>
              </w:rPr>
              <w:t xml:space="preserve"> </w:t>
            </w:r>
            <w:proofErr w:type="spellStart"/>
            <w:r w:rsidRPr="007A42A2">
              <w:rPr>
                <w:rFonts w:ascii="B Nazanin" w:cs="B Nazanin" w:hint="cs"/>
                <w:sz w:val="20"/>
                <w:szCs w:val="20"/>
                <w:rtl/>
              </w:rPr>
              <w:t>سامان</w:t>
            </w:r>
            <w:r>
              <w:rPr>
                <w:rFonts w:ascii="B Nazanin" w:cs="B Nazanin" w:hint="cs"/>
                <w:sz w:val="20"/>
                <w:szCs w:val="20"/>
                <w:rtl/>
              </w:rPr>
              <w:t>‏</w:t>
            </w:r>
            <w:r w:rsidRPr="007A42A2">
              <w:rPr>
                <w:rFonts w:ascii="B Nazanin" w:cs="B Nazanin" w:hint="cs"/>
                <w:sz w:val="20"/>
                <w:szCs w:val="20"/>
                <w:rtl/>
              </w:rPr>
              <w:t>دهی</w:t>
            </w:r>
            <w:proofErr w:type="spellEnd"/>
            <w:r w:rsidRPr="007A42A2">
              <w:rPr>
                <w:rFonts w:ascii="B Nazanin" w:cs="B Nazanin"/>
                <w:sz w:val="20"/>
                <w:szCs w:val="20"/>
              </w:rPr>
              <w:t xml:space="preserve"> </w:t>
            </w:r>
            <w:r w:rsidRPr="007A42A2">
              <w:rPr>
                <w:rFonts w:ascii="B Nazanin" w:cs="B Nazanin" w:hint="cs"/>
                <w:sz w:val="20"/>
                <w:szCs w:val="20"/>
                <w:rtl/>
              </w:rPr>
              <w:t>امور</w:t>
            </w:r>
            <w:r w:rsidRPr="007A42A2">
              <w:rPr>
                <w:rFonts w:ascii="B Nazanin" w:cs="B Nazanin"/>
                <w:sz w:val="20"/>
                <w:szCs w:val="20"/>
              </w:rPr>
              <w:t xml:space="preserve"> </w:t>
            </w:r>
            <w:r w:rsidRPr="007A42A2">
              <w:rPr>
                <w:rFonts w:ascii="B Nazanin" w:cs="B Nazanin" w:hint="cs"/>
                <w:sz w:val="20"/>
                <w:szCs w:val="20"/>
                <w:rtl/>
              </w:rPr>
              <w:t>جوانان</w:t>
            </w:r>
          </w:p>
        </w:tc>
        <w:tc>
          <w:tcPr>
            <w:tcW w:w="1242" w:type="dxa"/>
            <w:tcBorders>
              <w:top w:val="single" w:sz="4" w:space="0" w:color="auto"/>
              <w:left w:val="nil"/>
              <w:bottom w:val="nil"/>
              <w:right w:val="nil"/>
            </w:tcBorders>
            <w:shd w:val="clear" w:color="auto" w:fill="D9D9D9" w:themeFill="background1" w:themeFillShade="D9"/>
          </w:tcPr>
          <w:p w14:paraId="474603D0"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2B36A485" w14:textId="77777777" w:rsidTr="005973F5">
        <w:trPr>
          <w:trHeight w:val="269"/>
          <w:jc w:val="center"/>
        </w:trPr>
        <w:tc>
          <w:tcPr>
            <w:tcW w:w="579" w:type="dxa"/>
            <w:vMerge/>
            <w:tcBorders>
              <w:left w:val="nil"/>
              <w:right w:val="nil"/>
            </w:tcBorders>
          </w:tcPr>
          <w:p w14:paraId="67F0171A" w14:textId="77777777" w:rsidR="001D62C9" w:rsidRPr="007A42A2" w:rsidRDefault="001D62C9" w:rsidP="00014B78">
            <w:pPr>
              <w:spacing w:after="0" w:line="240" w:lineRule="auto"/>
              <w:jc w:val="center"/>
              <w:rPr>
                <w:rFonts w:cs="B Nazanin"/>
                <w:sz w:val="20"/>
                <w:szCs w:val="20"/>
                <w:rtl/>
              </w:rPr>
            </w:pPr>
          </w:p>
        </w:tc>
        <w:tc>
          <w:tcPr>
            <w:tcW w:w="672" w:type="dxa"/>
            <w:vMerge/>
            <w:tcBorders>
              <w:left w:val="nil"/>
              <w:right w:val="nil"/>
            </w:tcBorders>
          </w:tcPr>
          <w:p w14:paraId="00B33629"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76318414" w14:textId="77777777" w:rsidR="001D62C9" w:rsidRPr="007A42A2" w:rsidRDefault="001D62C9" w:rsidP="00014B78">
            <w:pPr>
              <w:spacing w:after="0" w:line="240" w:lineRule="auto"/>
              <w:jc w:val="center"/>
              <w:rPr>
                <w:rFonts w:ascii="B Nazanin" w:cs="B Nazanin"/>
                <w:sz w:val="20"/>
                <w:szCs w:val="20"/>
                <w:rtl/>
              </w:rPr>
            </w:pPr>
          </w:p>
        </w:tc>
        <w:tc>
          <w:tcPr>
            <w:tcW w:w="3743" w:type="dxa"/>
            <w:tcBorders>
              <w:top w:val="nil"/>
              <w:left w:val="nil"/>
              <w:bottom w:val="nil"/>
              <w:right w:val="nil"/>
            </w:tcBorders>
            <w:shd w:val="clear" w:color="auto" w:fill="D9D9D9" w:themeFill="background1" w:themeFillShade="D9"/>
          </w:tcPr>
          <w:p w14:paraId="64A4F484"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برجسته</w:t>
            </w:r>
            <w:r w:rsidRPr="007A42A2">
              <w:rPr>
                <w:rFonts w:ascii="B Nazanin" w:cs="B Nazanin" w:hint="eastAsia"/>
                <w:sz w:val="20"/>
                <w:szCs w:val="20"/>
              </w:rPr>
              <w:t>‌</w:t>
            </w:r>
            <w:r w:rsidRPr="007A42A2">
              <w:rPr>
                <w:rFonts w:ascii="B Nazanin" w:cs="B Nazanin" w:hint="cs"/>
                <w:sz w:val="20"/>
                <w:szCs w:val="20"/>
                <w:rtl/>
              </w:rPr>
              <w:t>سازی</w:t>
            </w:r>
            <w:r w:rsidRPr="007A42A2">
              <w:rPr>
                <w:rFonts w:ascii="B Nazanin" w:cs="B Nazanin"/>
                <w:sz w:val="20"/>
                <w:szCs w:val="20"/>
              </w:rPr>
              <w:t xml:space="preserve"> </w:t>
            </w:r>
            <w:r w:rsidRPr="007A42A2">
              <w:rPr>
                <w:rFonts w:ascii="B Nazanin" w:cs="B Nazanin" w:hint="cs"/>
                <w:sz w:val="20"/>
                <w:szCs w:val="20"/>
                <w:rtl/>
              </w:rPr>
              <w:t>نیازهای</w:t>
            </w:r>
            <w:r w:rsidRPr="007A42A2">
              <w:rPr>
                <w:rFonts w:ascii="B Nazanin" w:cs="B Nazanin"/>
                <w:sz w:val="20"/>
                <w:szCs w:val="20"/>
              </w:rPr>
              <w:t xml:space="preserve"> </w:t>
            </w:r>
            <w:r w:rsidRPr="007A42A2">
              <w:rPr>
                <w:rFonts w:ascii="B Nazanin" w:cs="B Nazanin" w:hint="cs"/>
                <w:sz w:val="20"/>
                <w:szCs w:val="20"/>
                <w:rtl/>
              </w:rPr>
              <w:t>اساسی</w:t>
            </w:r>
            <w:r w:rsidRPr="007A42A2">
              <w:rPr>
                <w:rFonts w:ascii="B Nazanin" w:cs="B Nazanin"/>
                <w:sz w:val="20"/>
                <w:szCs w:val="20"/>
              </w:rPr>
              <w:t xml:space="preserve"> </w:t>
            </w:r>
            <w:r w:rsidRPr="007A42A2">
              <w:rPr>
                <w:rFonts w:ascii="B Nazanin" w:cs="B Nazanin" w:hint="cs"/>
                <w:sz w:val="20"/>
                <w:szCs w:val="20"/>
                <w:rtl/>
              </w:rPr>
              <w:t>نسل</w:t>
            </w:r>
            <w:r w:rsidRPr="007A42A2">
              <w:rPr>
                <w:rFonts w:ascii="B Nazanin" w:cs="B Nazanin"/>
                <w:sz w:val="20"/>
                <w:szCs w:val="20"/>
              </w:rPr>
              <w:t xml:space="preserve"> </w:t>
            </w:r>
            <w:r w:rsidRPr="007A42A2">
              <w:rPr>
                <w:rFonts w:ascii="B Nazanin" w:cs="B Nazanin" w:hint="cs"/>
                <w:sz w:val="20"/>
                <w:szCs w:val="20"/>
                <w:rtl/>
              </w:rPr>
              <w:t>جوان</w:t>
            </w:r>
            <w:r w:rsidRPr="007A42A2">
              <w:rPr>
                <w:rFonts w:ascii="B Nazanin" w:cs="B Nazanin"/>
                <w:sz w:val="20"/>
                <w:szCs w:val="20"/>
              </w:rPr>
              <w:t xml:space="preserve"> </w:t>
            </w:r>
            <w:r w:rsidRPr="007A42A2">
              <w:rPr>
                <w:rFonts w:ascii="B Nazanin" w:cs="B Nazanin" w:hint="cs"/>
                <w:sz w:val="20"/>
                <w:szCs w:val="20"/>
                <w:rtl/>
              </w:rPr>
              <w:t>از</w:t>
            </w:r>
            <w:r w:rsidRPr="007A42A2">
              <w:rPr>
                <w:rFonts w:ascii="B Nazanin" w:cs="B Nazanin"/>
                <w:sz w:val="20"/>
                <w:szCs w:val="20"/>
              </w:rPr>
              <w:t xml:space="preserve"> </w:t>
            </w:r>
            <w:r w:rsidRPr="007A42A2">
              <w:rPr>
                <w:rFonts w:ascii="B Nazanin" w:cs="B Nazanin" w:hint="cs"/>
                <w:sz w:val="20"/>
                <w:szCs w:val="20"/>
                <w:rtl/>
              </w:rPr>
              <w:t>طریق</w:t>
            </w:r>
            <w:r w:rsidRPr="007A42A2">
              <w:rPr>
                <w:rFonts w:ascii="B Nazanin" w:cs="B Nazanin"/>
                <w:sz w:val="20"/>
                <w:szCs w:val="20"/>
              </w:rPr>
              <w:t xml:space="preserve"> </w:t>
            </w:r>
            <w:r w:rsidRPr="007A42A2">
              <w:rPr>
                <w:rFonts w:ascii="B Nazanin" w:cs="B Nazanin" w:hint="cs"/>
                <w:sz w:val="20"/>
                <w:szCs w:val="20"/>
                <w:rtl/>
              </w:rPr>
              <w:t>پژوهش</w:t>
            </w:r>
            <w:r w:rsidRPr="007A42A2">
              <w:rPr>
                <w:rFonts w:ascii="B Nazanin" w:cs="B Nazanin"/>
                <w:sz w:val="20"/>
                <w:szCs w:val="20"/>
              </w:rPr>
              <w:t xml:space="preserve"> </w:t>
            </w:r>
          </w:p>
        </w:tc>
        <w:tc>
          <w:tcPr>
            <w:tcW w:w="1242" w:type="dxa"/>
            <w:tcBorders>
              <w:top w:val="nil"/>
              <w:left w:val="nil"/>
              <w:bottom w:val="nil"/>
              <w:right w:val="nil"/>
            </w:tcBorders>
            <w:shd w:val="clear" w:color="auto" w:fill="D9D9D9" w:themeFill="background1" w:themeFillShade="D9"/>
          </w:tcPr>
          <w:p w14:paraId="27455E12"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جامعه مدنی</w:t>
            </w:r>
          </w:p>
        </w:tc>
      </w:tr>
      <w:tr w:rsidR="001D62C9" w:rsidRPr="007A42A2" w14:paraId="49C5D109" w14:textId="77777777" w:rsidTr="005973F5">
        <w:trPr>
          <w:trHeight w:val="295"/>
          <w:jc w:val="center"/>
        </w:trPr>
        <w:tc>
          <w:tcPr>
            <w:tcW w:w="579" w:type="dxa"/>
            <w:vMerge/>
            <w:tcBorders>
              <w:left w:val="nil"/>
              <w:right w:val="nil"/>
            </w:tcBorders>
          </w:tcPr>
          <w:p w14:paraId="6A523CD5" w14:textId="77777777" w:rsidR="001D62C9" w:rsidRPr="007A42A2" w:rsidRDefault="001D62C9" w:rsidP="00014B78">
            <w:pPr>
              <w:spacing w:after="0" w:line="240" w:lineRule="auto"/>
              <w:jc w:val="center"/>
              <w:rPr>
                <w:rFonts w:cs="B Nazanin"/>
                <w:sz w:val="20"/>
                <w:szCs w:val="20"/>
                <w:rtl/>
              </w:rPr>
            </w:pPr>
          </w:p>
        </w:tc>
        <w:tc>
          <w:tcPr>
            <w:tcW w:w="672" w:type="dxa"/>
            <w:vMerge/>
            <w:tcBorders>
              <w:left w:val="nil"/>
              <w:right w:val="nil"/>
            </w:tcBorders>
          </w:tcPr>
          <w:p w14:paraId="6FF4B242"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nil"/>
              <w:right w:val="nil"/>
            </w:tcBorders>
            <w:shd w:val="clear" w:color="auto" w:fill="D9D9D9" w:themeFill="background1" w:themeFillShade="D9"/>
          </w:tcPr>
          <w:p w14:paraId="196789FC" w14:textId="77777777" w:rsidR="001D62C9" w:rsidRPr="007A42A2" w:rsidRDefault="001D62C9" w:rsidP="00014B78">
            <w:pPr>
              <w:spacing w:after="0" w:line="240" w:lineRule="auto"/>
              <w:jc w:val="center"/>
              <w:rPr>
                <w:rFonts w:ascii="B Nazanin" w:cs="B Nazanin"/>
                <w:sz w:val="20"/>
                <w:szCs w:val="20"/>
                <w:rtl/>
              </w:rPr>
            </w:pPr>
          </w:p>
        </w:tc>
        <w:tc>
          <w:tcPr>
            <w:tcW w:w="3743" w:type="dxa"/>
            <w:tcBorders>
              <w:top w:val="nil"/>
              <w:left w:val="nil"/>
              <w:bottom w:val="nil"/>
              <w:right w:val="nil"/>
            </w:tcBorders>
            <w:shd w:val="clear" w:color="auto" w:fill="D9D9D9" w:themeFill="background1" w:themeFillShade="D9"/>
          </w:tcPr>
          <w:p w14:paraId="342553B3"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رصد</w:t>
            </w:r>
            <w:r w:rsidRPr="007A42A2">
              <w:rPr>
                <w:rFonts w:ascii="B Nazanin" w:cs="B Nazanin"/>
                <w:sz w:val="20"/>
                <w:szCs w:val="20"/>
              </w:rPr>
              <w:t xml:space="preserve"> </w:t>
            </w:r>
            <w:r w:rsidRPr="007A42A2">
              <w:rPr>
                <w:rFonts w:ascii="B Nazanin" w:cs="B Nazanin" w:hint="cs"/>
                <w:sz w:val="20"/>
                <w:szCs w:val="20"/>
                <w:rtl/>
              </w:rPr>
              <w:t>میزان</w:t>
            </w:r>
            <w:r w:rsidRPr="007A42A2">
              <w:rPr>
                <w:rFonts w:ascii="B Nazanin" w:cs="B Nazanin"/>
                <w:sz w:val="20"/>
                <w:szCs w:val="20"/>
              </w:rPr>
              <w:t xml:space="preserve"> </w:t>
            </w:r>
            <w:r w:rsidRPr="007A42A2">
              <w:rPr>
                <w:rFonts w:ascii="B Nazanin" w:cs="B Nazanin" w:hint="cs"/>
                <w:sz w:val="20"/>
                <w:szCs w:val="20"/>
                <w:rtl/>
              </w:rPr>
              <w:t>تحقق برنامه</w:t>
            </w:r>
            <w:r w:rsidRPr="007A42A2">
              <w:rPr>
                <w:rFonts w:ascii="B Nazanin" w:cs="B Nazanin"/>
                <w:sz w:val="20"/>
                <w:szCs w:val="20"/>
              </w:rPr>
              <w:t xml:space="preserve"> </w:t>
            </w:r>
            <w:r w:rsidRPr="007A42A2">
              <w:rPr>
                <w:rFonts w:ascii="B Nazanin" w:cs="B Nazanin" w:hint="cs"/>
                <w:sz w:val="20"/>
                <w:szCs w:val="20"/>
                <w:rtl/>
              </w:rPr>
              <w:t>جامع</w:t>
            </w:r>
            <w:r w:rsidRPr="007A42A2">
              <w:rPr>
                <w:rFonts w:ascii="B Nazanin" w:cs="B Nazanin"/>
                <w:sz w:val="20"/>
                <w:szCs w:val="20"/>
              </w:rPr>
              <w:t xml:space="preserve"> </w:t>
            </w:r>
            <w:proofErr w:type="spellStart"/>
            <w:r w:rsidRPr="007A42A2">
              <w:rPr>
                <w:rFonts w:ascii="B Nazanin" w:cs="B Nazanin" w:hint="cs"/>
                <w:sz w:val="20"/>
                <w:szCs w:val="20"/>
                <w:rtl/>
              </w:rPr>
              <w:t>سامان</w:t>
            </w:r>
            <w:r>
              <w:rPr>
                <w:rFonts w:ascii="B Nazanin" w:cs="B Nazanin" w:hint="cs"/>
                <w:sz w:val="20"/>
                <w:szCs w:val="20"/>
                <w:rtl/>
              </w:rPr>
              <w:t>‏</w:t>
            </w:r>
            <w:r w:rsidRPr="007A42A2">
              <w:rPr>
                <w:rFonts w:ascii="B Nazanin" w:cs="B Nazanin" w:hint="cs"/>
                <w:sz w:val="20"/>
                <w:szCs w:val="20"/>
                <w:rtl/>
              </w:rPr>
              <w:t>دهی</w:t>
            </w:r>
            <w:proofErr w:type="spellEnd"/>
            <w:r w:rsidRPr="007A42A2">
              <w:rPr>
                <w:rFonts w:ascii="B Nazanin" w:cs="B Nazanin"/>
                <w:sz w:val="20"/>
                <w:szCs w:val="20"/>
              </w:rPr>
              <w:t xml:space="preserve"> </w:t>
            </w:r>
            <w:r w:rsidRPr="007A42A2">
              <w:rPr>
                <w:rFonts w:ascii="B Nazanin" w:cs="B Nazanin" w:hint="cs"/>
                <w:sz w:val="20"/>
                <w:szCs w:val="20"/>
                <w:rtl/>
              </w:rPr>
              <w:t>امور</w:t>
            </w:r>
            <w:r w:rsidRPr="007A42A2">
              <w:rPr>
                <w:rFonts w:ascii="B Nazanin" w:cs="B Nazanin"/>
                <w:sz w:val="20"/>
                <w:szCs w:val="20"/>
              </w:rPr>
              <w:t xml:space="preserve"> </w:t>
            </w:r>
            <w:r w:rsidRPr="007A42A2">
              <w:rPr>
                <w:rFonts w:ascii="B Nazanin" w:cs="B Nazanin" w:hint="cs"/>
                <w:sz w:val="20"/>
                <w:szCs w:val="20"/>
                <w:rtl/>
              </w:rPr>
              <w:t>جوانان</w:t>
            </w:r>
          </w:p>
        </w:tc>
        <w:tc>
          <w:tcPr>
            <w:tcW w:w="1242" w:type="dxa"/>
            <w:tcBorders>
              <w:top w:val="nil"/>
              <w:left w:val="nil"/>
              <w:bottom w:val="nil"/>
              <w:right w:val="nil"/>
            </w:tcBorders>
            <w:shd w:val="clear" w:color="auto" w:fill="D9D9D9" w:themeFill="background1" w:themeFillShade="D9"/>
          </w:tcPr>
          <w:p w14:paraId="1708DAFD" w14:textId="77777777" w:rsidR="001D62C9" w:rsidRPr="007A42A2" w:rsidRDefault="001D62C9" w:rsidP="00014B78">
            <w:pPr>
              <w:spacing w:after="0" w:line="240" w:lineRule="auto"/>
              <w:jc w:val="center"/>
              <w:rPr>
                <w:rFonts w:cs="B Nazanin"/>
                <w:sz w:val="20"/>
                <w:szCs w:val="20"/>
                <w:rtl/>
              </w:rPr>
            </w:pPr>
            <w:r w:rsidRPr="007A42A2">
              <w:rPr>
                <w:rFonts w:cs="B Nazanin" w:hint="cs"/>
                <w:sz w:val="20"/>
                <w:szCs w:val="20"/>
                <w:rtl/>
              </w:rPr>
              <w:t>دولت</w:t>
            </w:r>
          </w:p>
        </w:tc>
      </w:tr>
      <w:tr w:rsidR="001D62C9" w:rsidRPr="007A42A2" w14:paraId="2B691018" w14:textId="77777777" w:rsidTr="005973F5">
        <w:trPr>
          <w:trHeight w:val="243"/>
          <w:jc w:val="center"/>
        </w:trPr>
        <w:tc>
          <w:tcPr>
            <w:tcW w:w="579" w:type="dxa"/>
            <w:vMerge/>
            <w:tcBorders>
              <w:left w:val="nil"/>
              <w:bottom w:val="single" w:sz="4" w:space="0" w:color="auto"/>
              <w:right w:val="nil"/>
            </w:tcBorders>
          </w:tcPr>
          <w:p w14:paraId="44F117CB" w14:textId="77777777" w:rsidR="001D62C9" w:rsidRPr="007A42A2" w:rsidRDefault="001D62C9" w:rsidP="00014B78">
            <w:pPr>
              <w:spacing w:after="0" w:line="240" w:lineRule="auto"/>
              <w:jc w:val="center"/>
              <w:rPr>
                <w:rFonts w:cs="B Nazanin"/>
                <w:sz w:val="20"/>
                <w:szCs w:val="20"/>
                <w:rtl/>
              </w:rPr>
            </w:pPr>
          </w:p>
        </w:tc>
        <w:tc>
          <w:tcPr>
            <w:tcW w:w="672" w:type="dxa"/>
            <w:vMerge/>
            <w:tcBorders>
              <w:left w:val="nil"/>
              <w:bottom w:val="single" w:sz="4" w:space="0" w:color="auto"/>
              <w:right w:val="nil"/>
            </w:tcBorders>
          </w:tcPr>
          <w:p w14:paraId="702A9232" w14:textId="77777777" w:rsidR="001D62C9" w:rsidRPr="007A42A2" w:rsidRDefault="001D62C9" w:rsidP="00014B78">
            <w:pPr>
              <w:spacing w:after="0" w:line="240" w:lineRule="auto"/>
              <w:jc w:val="center"/>
              <w:rPr>
                <w:rFonts w:cs="B Nazanin"/>
                <w:sz w:val="20"/>
                <w:szCs w:val="20"/>
                <w:rtl/>
              </w:rPr>
            </w:pPr>
          </w:p>
        </w:tc>
        <w:tc>
          <w:tcPr>
            <w:tcW w:w="1111" w:type="dxa"/>
            <w:vMerge/>
            <w:tcBorders>
              <w:top w:val="nil"/>
              <w:left w:val="nil"/>
              <w:bottom w:val="single" w:sz="4" w:space="0" w:color="auto"/>
              <w:right w:val="nil"/>
            </w:tcBorders>
            <w:shd w:val="clear" w:color="auto" w:fill="D9D9D9" w:themeFill="background1" w:themeFillShade="D9"/>
          </w:tcPr>
          <w:p w14:paraId="2C3784FF" w14:textId="77777777" w:rsidR="001D62C9" w:rsidRPr="007A42A2" w:rsidRDefault="001D62C9" w:rsidP="00014B78">
            <w:pPr>
              <w:spacing w:after="0" w:line="240" w:lineRule="auto"/>
              <w:jc w:val="center"/>
              <w:rPr>
                <w:rFonts w:ascii="B Nazanin" w:cs="B Nazanin"/>
                <w:sz w:val="20"/>
                <w:szCs w:val="20"/>
                <w:rtl/>
              </w:rPr>
            </w:pPr>
          </w:p>
        </w:tc>
        <w:tc>
          <w:tcPr>
            <w:tcW w:w="3743" w:type="dxa"/>
            <w:tcBorders>
              <w:top w:val="nil"/>
              <w:left w:val="nil"/>
              <w:bottom w:val="single" w:sz="4" w:space="0" w:color="auto"/>
              <w:right w:val="nil"/>
            </w:tcBorders>
            <w:shd w:val="clear" w:color="auto" w:fill="D9D9D9" w:themeFill="background1" w:themeFillShade="D9"/>
          </w:tcPr>
          <w:p w14:paraId="68F5F5CA" w14:textId="77777777" w:rsidR="001D62C9" w:rsidRPr="007A42A2" w:rsidRDefault="001D62C9" w:rsidP="00014B78">
            <w:pPr>
              <w:spacing w:after="0" w:line="240" w:lineRule="auto"/>
              <w:jc w:val="both"/>
              <w:rPr>
                <w:rFonts w:cs="B Nazanin"/>
                <w:sz w:val="20"/>
                <w:szCs w:val="20"/>
                <w:rtl/>
              </w:rPr>
            </w:pPr>
            <w:r w:rsidRPr="007A42A2">
              <w:rPr>
                <w:rFonts w:ascii="B Nazanin" w:cs="B Nazanin" w:hint="cs"/>
                <w:sz w:val="20"/>
                <w:szCs w:val="20"/>
                <w:rtl/>
              </w:rPr>
              <w:t>ارائه</w:t>
            </w:r>
            <w:r w:rsidRPr="007A42A2">
              <w:rPr>
                <w:rFonts w:ascii="B Nazanin" w:cs="B Nazanin"/>
                <w:sz w:val="20"/>
                <w:szCs w:val="20"/>
              </w:rPr>
              <w:t xml:space="preserve"> </w:t>
            </w:r>
            <w:proofErr w:type="spellStart"/>
            <w:r w:rsidRPr="007A42A2">
              <w:rPr>
                <w:rFonts w:ascii="B Nazanin" w:cs="B Nazanin" w:hint="cs"/>
                <w:sz w:val="20"/>
                <w:szCs w:val="20"/>
                <w:rtl/>
              </w:rPr>
              <w:t>برنامه</w:t>
            </w:r>
            <w:r>
              <w:rPr>
                <w:rFonts w:ascii="B Nazanin" w:cs="B Nazanin" w:hint="cs"/>
                <w:sz w:val="20"/>
                <w:szCs w:val="20"/>
                <w:rtl/>
              </w:rPr>
              <w:t>‏</w:t>
            </w:r>
            <w:r w:rsidRPr="007A42A2">
              <w:rPr>
                <w:rFonts w:ascii="B Nazanin" w:cs="B Nazanin" w:hint="cs"/>
                <w:sz w:val="20"/>
                <w:szCs w:val="20"/>
                <w:rtl/>
              </w:rPr>
              <w:t>های</w:t>
            </w:r>
            <w:proofErr w:type="spellEnd"/>
            <w:r w:rsidRPr="007A42A2">
              <w:rPr>
                <w:rFonts w:ascii="B Nazanin" w:cs="B Nazanin"/>
                <w:sz w:val="20"/>
                <w:szCs w:val="20"/>
              </w:rPr>
              <w:t xml:space="preserve"> </w:t>
            </w:r>
            <w:r w:rsidRPr="007A42A2">
              <w:rPr>
                <w:rFonts w:ascii="B Nazanin" w:cs="B Nazanin" w:hint="cs"/>
                <w:sz w:val="20"/>
                <w:szCs w:val="20"/>
                <w:rtl/>
              </w:rPr>
              <w:t>مناسب</w:t>
            </w:r>
            <w:r w:rsidRPr="007A42A2">
              <w:rPr>
                <w:rFonts w:ascii="B Nazanin" w:cs="B Nazanin"/>
                <w:sz w:val="20"/>
                <w:szCs w:val="20"/>
              </w:rPr>
              <w:t xml:space="preserve"> </w:t>
            </w:r>
            <w:r>
              <w:rPr>
                <w:rFonts w:ascii="B Nazanin" w:cs="B Nazanin" w:hint="cs"/>
                <w:sz w:val="20"/>
                <w:szCs w:val="20"/>
                <w:rtl/>
              </w:rPr>
              <w:t>برای</w:t>
            </w:r>
            <w:r w:rsidRPr="007A42A2">
              <w:rPr>
                <w:rFonts w:ascii="B Nazanin" w:cs="B Nazanin"/>
                <w:sz w:val="20"/>
                <w:szCs w:val="20"/>
              </w:rPr>
              <w:t xml:space="preserve"> </w:t>
            </w:r>
            <w:r w:rsidRPr="007A42A2">
              <w:rPr>
                <w:rFonts w:ascii="B Nazanin" w:cs="B Nazanin" w:hint="cs"/>
                <w:sz w:val="20"/>
                <w:szCs w:val="20"/>
                <w:rtl/>
              </w:rPr>
              <w:t>اشتغال</w:t>
            </w:r>
            <w:r w:rsidRPr="007A42A2">
              <w:rPr>
                <w:rFonts w:ascii="B Nazanin" w:cs="B Nazanin"/>
                <w:sz w:val="20"/>
                <w:szCs w:val="20"/>
              </w:rPr>
              <w:t xml:space="preserve"> </w:t>
            </w:r>
            <w:r w:rsidRPr="007A42A2">
              <w:rPr>
                <w:rFonts w:ascii="B Nazanin" w:cs="B Nazanin" w:hint="cs"/>
                <w:sz w:val="20"/>
                <w:szCs w:val="20"/>
                <w:rtl/>
              </w:rPr>
              <w:t>جوانان</w:t>
            </w:r>
          </w:p>
        </w:tc>
        <w:tc>
          <w:tcPr>
            <w:tcW w:w="1242" w:type="dxa"/>
            <w:tcBorders>
              <w:top w:val="nil"/>
              <w:left w:val="nil"/>
              <w:bottom w:val="single" w:sz="4" w:space="0" w:color="auto"/>
              <w:right w:val="nil"/>
            </w:tcBorders>
            <w:shd w:val="clear" w:color="auto" w:fill="D9D9D9" w:themeFill="background1" w:themeFillShade="D9"/>
          </w:tcPr>
          <w:p w14:paraId="3EE32757" w14:textId="77777777" w:rsidR="001D62C9" w:rsidRPr="007A42A2" w:rsidRDefault="001D62C9" w:rsidP="00014B78">
            <w:pPr>
              <w:spacing w:after="0" w:line="240" w:lineRule="auto"/>
              <w:jc w:val="center"/>
              <w:rPr>
                <w:rFonts w:cs="B Nazanin"/>
                <w:color w:val="000000"/>
                <w:sz w:val="20"/>
                <w:szCs w:val="20"/>
                <w:rtl/>
              </w:rPr>
            </w:pPr>
            <w:r w:rsidRPr="007A42A2">
              <w:rPr>
                <w:rFonts w:cs="B Nazanin" w:hint="cs"/>
                <w:noProof/>
                <w:color w:val="000000"/>
                <w:sz w:val="20"/>
                <w:szCs w:val="20"/>
                <w:rtl/>
              </w:rPr>
              <w:t>دولت</w:t>
            </w:r>
          </w:p>
        </w:tc>
      </w:tr>
    </w:tbl>
    <w:p w14:paraId="2BB46556" w14:textId="77777777" w:rsidR="00F277D4" w:rsidRPr="00B119CE" w:rsidRDefault="00F277D4" w:rsidP="00F277D4">
      <w:pPr>
        <w:spacing w:before="100" w:beforeAutospacing="1" w:after="100" w:afterAutospacing="1" w:line="240" w:lineRule="auto"/>
        <w:ind w:left="95" w:firstLine="142"/>
        <w:jc w:val="both"/>
        <w:rPr>
          <w:rFonts w:ascii="Times New Roman" w:eastAsia="Times New Roman" w:hAnsi="Times New Roman" w:cs="B Nazanin"/>
          <w:sz w:val="23"/>
          <w:szCs w:val="23"/>
          <w:rtl/>
        </w:rPr>
      </w:pPr>
      <w:r w:rsidRPr="00B119CE">
        <w:rPr>
          <w:rFonts w:ascii="Times New Roman" w:eastAsia="Times New Roman" w:hAnsi="Times New Roman" w:cs="B Nazanin" w:hint="cs"/>
          <w:b/>
          <w:bCs/>
          <w:sz w:val="23"/>
          <w:szCs w:val="23"/>
          <w:rtl/>
        </w:rPr>
        <w:lastRenderedPageBreak/>
        <w:t>اختصارات:</w:t>
      </w:r>
      <w:r w:rsidRPr="00B119CE">
        <w:rPr>
          <w:rFonts w:ascii="Times New Roman" w:eastAsia="Times New Roman" w:hAnsi="Times New Roman" w:cs="B Nazanin" w:hint="cs"/>
          <w:sz w:val="23"/>
          <w:szCs w:val="23"/>
          <w:rtl/>
        </w:rPr>
        <w:t xml:space="preserve"> اولین کلمه اختصاری که در مقاله آورده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باید به طور کامل در پانویس ذکر شود و سپس از بقیه متن به صورت اختصار آورده شود. همچنین در چکیده و عنوان از اختصار استفاده نشود.</w:t>
      </w:r>
    </w:p>
    <w:p w14:paraId="1B5C1EF7" w14:textId="3B380881" w:rsidR="00F277D4" w:rsidRPr="00B119CE" w:rsidRDefault="00F277D4" w:rsidP="00C701B5">
      <w:pPr>
        <w:spacing w:before="100" w:beforeAutospacing="1" w:after="100" w:afterAutospacing="1" w:line="240" w:lineRule="auto"/>
        <w:ind w:firstLine="142"/>
        <w:jc w:val="both"/>
        <w:rPr>
          <w:rFonts w:ascii="Times New Roman" w:eastAsia="Times New Roman" w:hAnsi="Times New Roman" w:cs="B Nazanin"/>
          <w:b/>
          <w:bCs/>
          <w:sz w:val="23"/>
          <w:szCs w:val="23"/>
          <w:rtl/>
        </w:rPr>
      </w:pPr>
      <w:r w:rsidRPr="00B119CE">
        <w:rPr>
          <w:rFonts w:ascii="Times New Roman" w:eastAsia="Times New Roman" w:hAnsi="Times New Roman" w:cs="B Nazanin" w:hint="cs"/>
          <w:b/>
          <w:bCs/>
          <w:sz w:val="23"/>
          <w:szCs w:val="23"/>
          <w:rtl/>
        </w:rPr>
        <w:t>پیوست</w:t>
      </w:r>
      <w:r w:rsidR="00C701B5">
        <w:rPr>
          <w:rFonts w:ascii="Times New Roman" w:eastAsia="Times New Roman" w:hAnsi="Times New Roman" w:cs="B Nazanin" w:hint="cs"/>
          <w:b/>
          <w:bCs/>
          <w:sz w:val="23"/>
          <w:szCs w:val="23"/>
          <w:rtl/>
        </w:rPr>
        <w:t>:</w:t>
      </w:r>
      <w:r w:rsidR="00C701B5">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 xml:space="preserve">ممکن است در مقاله پیوست داشته باشیم که معمولاً </w:t>
      </w:r>
      <w:proofErr w:type="spellStart"/>
      <w:r w:rsidRPr="00B119CE">
        <w:rPr>
          <w:rFonts w:ascii="Times New Roman" w:eastAsia="Times New Roman" w:hAnsi="Times New Roman" w:cs="B Nazanin" w:hint="cs"/>
          <w:sz w:val="23"/>
          <w:szCs w:val="23"/>
          <w:rtl/>
        </w:rPr>
        <w:t>پیوست</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w:t>
      </w:r>
      <w:proofErr w:type="spellEnd"/>
      <w:r w:rsidRPr="00B119CE">
        <w:rPr>
          <w:rFonts w:ascii="Times New Roman" w:eastAsia="Times New Roman" w:hAnsi="Times New Roman" w:cs="B Nazanin" w:hint="cs"/>
          <w:sz w:val="23"/>
          <w:szCs w:val="23"/>
          <w:rtl/>
        </w:rPr>
        <w:t xml:space="preserve"> بعد از مراجع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آیند. </w:t>
      </w:r>
      <w:proofErr w:type="spellStart"/>
      <w:r w:rsidRPr="00B119CE">
        <w:rPr>
          <w:rFonts w:ascii="Times New Roman" w:eastAsia="Times New Roman" w:hAnsi="Times New Roman" w:cs="B Nazanin" w:hint="cs"/>
          <w:sz w:val="23"/>
          <w:szCs w:val="23"/>
          <w:rtl/>
        </w:rPr>
        <w:t>پیوست</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w:t>
      </w:r>
      <w:proofErr w:type="spellEnd"/>
      <w:r w:rsidRPr="00B119CE">
        <w:rPr>
          <w:rFonts w:ascii="Times New Roman" w:eastAsia="Times New Roman" w:hAnsi="Times New Roman" w:cs="B Nazanin" w:hint="cs"/>
          <w:sz w:val="23"/>
          <w:szCs w:val="23"/>
          <w:rtl/>
        </w:rPr>
        <w:t xml:space="preserve"> از نظر علمی </w:t>
      </w:r>
      <w:proofErr w:type="spellStart"/>
      <w:r w:rsidRPr="00B119CE">
        <w:rPr>
          <w:rFonts w:ascii="Times New Roman" w:eastAsia="Times New Roman" w:hAnsi="Times New Roman" w:cs="B Nazanin" w:hint="cs"/>
          <w:sz w:val="23"/>
          <w:szCs w:val="23"/>
          <w:rtl/>
        </w:rPr>
        <w:t>مواردی</w:t>
      </w:r>
      <w:proofErr w:type="spellEnd"/>
      <w:r w:rsidRPr="00B119CE">
        <w:rPr>
          <w:rFonts w:ascii="Times New Roman" w:eastAsia="Times New Roman" w:hAnsi="Times New Roman" w:cs="B Nazanin" w:hint="cs"/>
          <w:sz w:val="23"/>
          <w:szCs w:val="23"/>
          <w:rtl/>
        </w:rPr>
        <w:t xml:space="preserve"> هستند که نسبت به اصل مقاله حاشیه</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ای به نظر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رسند، مثلاً اثبات </w:t>
      </w:r>
      <w:proofErr w:type="spellStart"/>
      <w:r w:rsidRPr="00B119CE">
        <w:rPr>
          <w:rFonts w:ascii="Times New Roman" w:eastAsia="Times New Roman" w:hAnsi="Times New Roman" w:cs="B Nazanin" w:hint="cs"/>
          <w:sz w:val="23"/>
          <w:szCs w:val="23"/>
          <w:rtl/>
        </w:rPr>
        <w:t>قضیه</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ای</w:t>
      </w:r>
      <w:proofErr w:type="spellEnd"/>
      <w:r w:rsidRPr="00B119CE">
        <w:rPr>
          <w:rFonts w:ascii="Times New Roman" w:eastAsia="Times New Roman" w:hAnsi="Times New Roman" w:cs="B Nazanin" w:hint="cs"/>
          <w:sz w:val="23"/>
          <w:szCs w:val="23"/>
          <w:rtl/>
        </w:rPr>
        <w:t xml:space="preserve"> که در متن مقاله آمده به صورت پیوست ذکر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نوع دیگر از پیوست برای ذکر نمادها آورده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در صورت وجود چند پیوست به ترتیب با شماره مشخص گردد.</w:t>
      </w:r>
      <w:r w:rsidR="001D62C9">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مثلاً: پیوست 1:.</w:t>
      </w:r>
    </w:p>
    <w:p w14:paraId="3E267C26" w14:textId="7A69A971" w:rsidR="00F277D4" w:rsidRPr="00B119CE" w:rsidRDefault="00F277D4" w:rsidP="00C701B5">
      <w:pPr>
        <w:spacing w:before="100" w:beforeAutospacing="1" w:after="100" w:afterAutospacing="1" w:line="240" w:lineRule="auto"/>
        <w:ind w:firstLine="142"/>
        <w:jc w:val="both"/>
        <w:rPr>
          <w:rFonts w:ascii="Times New Roman" w:eastAsia="Times New Roman" w:hAnsi="Times New Roman" w:cs="B Nazanin"/>
          <w:sz w:val="23"/>
          <w:szCs w:val="23"/>
          <w:rtl/>
        </w:rPr>
      </w:pPr>
      <w:r w:rsidRPr="00B119CE">
        <w:rPr>
          <w:rFonts w:ascii="Times New Roman" w:eastAsia="Times New Roman" w:hAnsi="Times New Roman" w:cs="B Nazanin" w:hint="cs"/>
          <w:b/>
          <w:bCs/>
          <w:sz w:val="23"/>
          <w:szCs w:val="23"/>
          <w:rtl/>
        </w:rPr>
        <w:t xml:space="preserve"> ضمایم</w:t>
      </w:r>
      <w:r w:rsidR="00C701B5">
        <w:rPr>
          <w:rFonts w:ascii="Times New Roman" w:eastAsia="Times New Roman" w:hAnsi="Times New Roman" w:cs="B Nazanin" w:hint="cs"/>
          <w:b/>
          <w:bCs/>
          <w:sz w:val="23"/>
          <w:szCs w:val="23"/>
          <w:rtl/>
        </w:rPr>
        <w:t>:</w:t>
      </w:r>
      <w:r w:rsidR="00C701B5">
        <w:rPr>
          <w:rFonts w:ascii="Times New Roman" w:eastAsia="Times New Roman" w:hAnsi="Times New Roman" w:cs="B Nazanin" w:hint="cs"/>
          <w:sz w:val="23"/>
          <w:szCs w:val="23"/>
          <w:rtl/>
        </w:rPr>
        <w:t xml:space="preserve"> </w:t>
      </w:r>
      <w:r w:rsidRPr="00B119CE">
        <w:rPr>
          <w:rFonts w:ascii="Times New Roman" w:eastAsia="Times New Roman" w:hAnsi="Times New Roman" w:cs="B Nazanin" w:hint="cs"/>
          <w:sz w:val="23"/>
          <w:szCs w:val="23"/>
          <w:rtl/>
        </w:rPr>
        <w:t>این قسمت بنا به صلاحدید داوران آورده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شود و صرفاً جهت ارزیابی مورد استفاده قرار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گیرد، بنابراین نباید در متن مقاله به آن اشاره گردد. در صورت ضرورت می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 xml:space="preserve">توان </w:t>
      </w:r>
      <w:proofErr w:type="spellStart"/>
      <w:r w:rsidRPr="00B119CE">
        <w:rPr>
          <w:rFonts w:ascii="Times New Roman" w:eastAsia="Times New Roman" w:hAnsi="Times New Roman" w:cs="B Nazanin" w:hint="cs"/>
          <w:sz w:val="23"/>
          <w:szCs w:val="23"/>
          <w:rtl/>
        </w:rPr>
        <w:t>نقشه</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w:t>
      </w:r>
      <w:proofErr w:type="spellEnd"/>
      <w:r w:rsidRPr="00B119CE">
        <w:rPr>
          <w:rFonts w:ascii="Times New Roman" w:eastAsia="Times New Roman" w:hAnsi="Times New Roman" w:cs="B Nazanin" w:hint="cs"/>
          <w:sz w:val="23"/>
          <w:szCs w:val="23"/>
          <w:rtl/>
        </w:rPr>
        <w:t xml:space="preserve">، </w:t>
      </w:r>
      <w:proofErr w:type="spellStart"/>
      <w:r w:rsidRPr="00B119CE">
        <w:rPr>
          <w:rFonts w:ascii="Times New Roman" w:eastAsia="Times New Roman" w:hAnsi="Times New Roman" w:cs="B Nazanin" w:hint="cs"/>
          <w:sz w:val="23"/>
          <w:szCs w:val="23"/>
          <w:rtl/>
        </w:rPr>
        <w:t>خروجی</w:t>
      </w:r>
      <w:r w:rsidRPr="00B119CE">
        <w:rPr>
          <w:rFonts w:ascii="Times New Roman" w:eastAsia="Times New Roman" w:hAnsi="Times New Roman" w:cs="B Nazanin"/>
          <w:sz w:val="23"/>
          <w:szCs w:val="23"/>
          <w:rtl/>
        </w:rPr>
        <w:softHyphen/>
      </w:r>
      <w:r w:rsidRPr="00B119CE">
        <w:rPr>
          <w:rFonts w:ascii="Times New Roman" w:eastAsia="Times New Roman" w:hAnsi="Times New Roman" w:cs="B Nazanin" w:hint="cs"/>
          <w:sz w:val="23"/>
          <w:szCs w:val="23"/>
          <w:rtl/>
        </w:rPr>
        <w:t>های</w:t>
      </w:r>
      <w:proofErr w:type="spellEnd"/>
      <w:r w:rsidRPr="00B119CE">
        <w:rPr>
          <w:rFonts w:ascii="Times New Roman" w:eastAsia="Times New Roman" w:hAnsi="Times New Roman" w:cs="B Nazanin" w:hint="cs"/>
          <w:sz w:val="23"/>
          <w:szCs w:val="23"/>
          <w:rtl/>
        </w:rPr>
        <w:t xml:space="preserve"> کامپیوتری، پرسشنامه و ... را به عنوان ضمیمه مقاله قید نمود.</w:t>
      </w:r>
    </w:p>
    <w:sectPr w:rsidR="00F277D4" w:rsidRPr="00B119CE" w:rsidSect="0094448E">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418" w:right="1841" w:bottom="2410" w:left="2552" w:header="2381" w:footer="720" w:gutter="0"/>
      <w:pgNumType w:start="1" w:chapStyle="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96D1D" w14:textId="77777777" w:rsidR="004D11CA" w:rsidRDefault="004D11CA" w:rsidP="00C6489B">
      <w:pPr>
        <w:spacing w:after="0" w:line="240" w:lineRule="auto"/>
      </w:pPr>
      <w:r>
        <w:separator/>
      </w:r>
    </w:p>
  </w:endnote>
  <w:endnote w:type="continuationSeparator" w:id="0">
    <w:p w14:paraId="1308B877" w14:textId="77777777" w:rsidR="004D11CA" w:rsidRDefault="004D11CA" w:rsidP="00C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D99E13-B89F-45A4-BD10-07B42EE65E48}"/>
    <w:embedBold r:id="rId2" w:fontKey="{9B8BD3D7-80A9-417D-B9E3-8390AF833E8E}"/>
    <w:embedItalic r:id="rId3" w:fontKey="{AE53F680-66E8-4E4D-B1ED-1699F2ED6EAA}"/>
  </w:font>
  <w:font w:name="Calibri">
    <w:panose1 w:val="020F0502020204030204"/>
    <w:charset w:val="00"/>
    <w:family w:val="swiss"/>
    <w:pitch w:val="variable"/>
    <w:sig w:usb0="E00002FF" w:usb1="4000ACFF" w:usb2="00000001" w:usb3="00000000" w:csb0="0000019F" w:csb1="00000000"/>
    <w:embedRegular r:id="rId4" w:fontKey="{AA11DFD4-9DB3-45E5-85D5-C06777B76203}"/>
    <w:embedBold r:id="rId5" w:fontKey="{A959C9E4-DE2A-4D8C-B8E3-BF7758DA7CEC}"/>
    <w:embedItalic r:id="rId6" w:fontKey="{78FF6089-79B7-44C2-8252-2A0E6560381A}"/>
  </w:font>
  <w:font w:name="B Nazanin">
    <w:panose1 w:val="00000400000000000000"/>
    <w:charset w:val="B2"/>
    <w:family w:val="auto"/>
    <w:pitch w:val="variable"/>
    <w:sig w:usb0="00002001" w:usb1="80000000" w:usb2="00000008" w:usb3="00000000" w:csb0="00000040" w:csb1="00000000"/>
    <w:embedRegular r:id="rId7" w:fontKey="{4244E683-B9BE-4AAB-99D7-42DCA74A53C7}"/>
    <w:embedBold r:id="rId8" w:fontKey="{70A9CA83-E54F-40F7-B78A-A856131433E7}"/>
    <w:embedItalic r:id="rId9" w:fontKey="{50577227-76AD-423A-B5CE-1C8A0CD9597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0" w:subsetted="1" w:fontKey="{B31E4083-6171-445F-A646-FF0F8DAF9B92}"/>
  </w:font>
  <w:font w:name="Calibri Light">
    <w:panose1 w:val="020F0302020204030204"/>
    <w:charset w:val="00"/>
    <w:family w:val="swiss"/>
    <w:pitch w:val="variable"/>
    <w:sig w:usb0="A00002EF" w:usb1="4000207B" w:usb2="00000000" w:usb3="00000000" w:csb0="0000019F" w:csb1="00000000"/>
    <w:embedBold r:id="rId11" w:subsetted="1" w:fontKey="{5D226414-6FCE-4F6D-9B4F-200A5BF934A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12" w:fontKey="{8FA933C9-B2FF-4990-9397-9953B4DE83EF}"/>
    <w:embedBold r:id="rId13" w:fontKey="{2E21849D-1118-4620-AABE-5BB2B16D159E}"/>
  </w:font>
  <w:font w:name="Times New Roman Bold">
    <w:panose1 w:val="02020803070505020304"/>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 Compset">
    <w:panose1 w:val="00000400000000000000"/>
    <w:charset w:val="B2"/>
    <w:family w:val="auto"/>
    <w:pitch w:val="variable"/>
    <w:sig w:usb0="00002001" w:usb1="80000000" w:usb2="00000008" w:usb3="00000000" w:csb0="0000004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 Mitra">
    <w:panose1 w:val="00000400000000000000"/>
    <w:charset w:val="B2"/>
    <w:family w:val="auto"/>
    <w:pitch w:val="variable"/>
    <w:sig w:usb0="00002001" w:usb1="80000000" w:usb2="00000008" w:usb3="00000000" w:csb0="00000040" w:csb1="00000000"/>
    <w:embedRegular r:id="rId14" w:subsetted="1" w:fontKey="{1E889AFD-50C8-4693-BAA8-819C47370CF7}"/>
    <w:embedBold r:id="rId15" w:subsetted="1" w:fontKey="{7214ED19-7134-4029-A3F3-020B325B6FF2}"/>
    <w:embedItalic r:id="rId16" w:subsetted="1" w:fontKey="{16397C6B-D03A-4652-9385-33AFD76C3361}"/>
  </w:font>
  <w:font w:name="Cambria">
    <w:panose1 w:val="02040503050406030204"/>
    <w:charset w:val="00"/>
    <w:family w:val="roman"/>
    <w:pitch w:val="variable"/>
    <w:sig w:usb0="E00002FF" w:usb1="400004FF" w:usb2="00000000" w:usb3="00000000" w:csb0="0000019F" w:csb1="00000000"/>
    <w:embedRegular r:id="rId17" w:subsetted="1" w:fontKey="{957C43B3-B631-49B0-9666-746A2E8E161C}"/>
  </w:font>
  <w:font w:name="Tahoma">
    <w:panose1 w:val="020B0604030504040204"/>
    <w:charset w:val="00"/>
    <w:family w:val="swiss"/>
    <w:pitch w:val="variable"/>
    <w:sig w:usb0="E1002EFF" w:usb1="C000605B" w:usb2="00000029" w:usb3="00000000" w:csb0="000101FF" w:csb1="00000000"/>
    <w:embedRegular r:id="rId18" w:subsetted="1" w:fontKey="{FD2CB938-5A09-4449-84F0-7D45E5188B3C}"/>
  </w:font>
  <w:font w:name="BMitra">
    <w:altName w:val="Times New Roman"/>
    <w:panose1 w:val="00000000000000000000"/>
    <w:charset w:val="00"/>
    <w:family w:val="roman"/>
    <w:notTrueType/>
    <w:pitch w:val="default"/>
  </w:font>
  <w:font w:name="BZar">
    <w:altName w:val="Times New Roma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embedRegular r:id="rId19" w:subsetted="1" w:fontKey="{2134D893-396F-4CA3-80A1-BCFEE1A000B8}"/>
  </w:font>
  <w:font w:name="B Titr">
    <w:panose1 w:val="00000700000000000000"/>
    <w:charset w:val="B2"/>
    <w:family w:val="auto"/>
    <w:pitch w:val="variable"/>
    <w:sig w:usb0="00002001" w:usb1="80000000" w:usb2="00000008" w:usb3="00000000" w:csb0="00000040" w:csb1="00000000"/>
  </w:font>
  <w:font w:name="WinSoft Pro">
    <w:altName w:val="Arial"/>
    <w:charset w:val="00"/>
    <w:family w:val="swiss"/>
    <w:pitch w:val="variable"/>
    <w:sig w:usb0="00000000" w:usb1="00000000" w:usb2="00000000" w:usb3="00000000" w:csb0="00000063" w:csb1="00000000"/>
  </w:font>
  <w:font w:name="Bell Gothic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12212388"/>
      <w:docPartObj>
        <w:docPartGallery w:val="Page Numbers (Bottom of Page)"/>
        <w:docPartUnique/>
      </w:docPartObj>
    </w:sdtPr>
    <w:sdtEndPr>
      <w:rPr>
        <w:rFonts w:cs="B Nazanin"/>
        <w:b/>
        <w:bCs/>
      </w:rPr>
    </w:sdtEndPr>
    <w:sdtContent>
      <w:p w14:paraId="68BF03F2" w14:textId="46E15D63" w:rsidR="005973F5" w:rsidRPr="005973F5" w:rsidRDefault="005973F5">
        <w:pPr>
          <w:pStyle w:val="Footer"/>
          <w:jc w:val="center"/>
          <w:rPr>
            <w:rFonts w:cs="B Nazanin"/>
            <w:b/>
            <w:bCs/>
          </w:rPr>
        </w:pPr>
        <w:r w:rsidRPr="005973F5">
          <w:rPr>
            <w:rFonts w:cs="B Nazanin"/>
            <w:b/>
            <w:bCs/>
          </w:rPr>
          <w:fldChar w:fldCharType="begin"/>
        </w:r>
        <w:r w:rsidRPr="005973F5">
          <w:rPr>
            <w:rFonts w:cs="B Nazanin"/>
            <w:b/>
            <w:bCs/>
          </w:rPr>
          <w:instrText xml:space="preserve"> PAGE   \* MERGEFORMAT </w:instrText>
        </w:r>
        <w:r w:rsidRPr="005973F5">
          <w:rPr>
            <w:rFonts w:cs="B Nazanin"/>
            <w:b/>
            <w:bCs/>
          </w:rPr>
          <w:fldChar w:fldCharType="separate"/>
        </w:r>
        <w:r w:rsidR="00CE5BFF">
          <w:rPr>
            <w:rFonts w:cs="B Nazanin"/>
            <w:b/>
            <w:bCs/>
            <w:noProof/>
            <w:rtl/>
          </w:rPr>
          <w:t>12</w:t>
        </w:r>
        <w:r w:rsidRPr="005973F5">
          <w:rPr>
            <w:rFonts w:cs="B Nazanin"/>
            <w:b/>
            <w:bCs/>
            <w:noProof/>
          </w:rPr>
          <w:fldChar w:fldCharType="end"/>
        </w:r>
      </w:p>
    </w:sdtContent>
  </w:sdt>
  <w:p w14:paraId="310B31EB" w14:textId="77777777" w:rsidR="005973F5" w:rsidRDefault="005973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42354970"/>
      <w:docPartObj>
        <w:docPartGallery w:val="Page Numbers (Bottom of Page)"/>
        <w:docPartUnique/>
      </w:docPartObj>
    </w:sdtPr>
    <w:sdtEndPr>
      <w:rPr>
        <w:rFonts w:cs="B Nazanin"/>
        <w:b/>
        <w:bCs/>
      </w:rPr>
    </w:sdtEndPr>
    <w:sdtContent>
      <w:p w14:paraId="7FA8F024" w14:textId="77777777" w:rsidR="00406EA0" w:rsidRDefault="00406EA0" w:rsidP="00406EA0">
        <w:pPr>
          <w:pStyle w:val="Footer"/>
          <w:jc w:val="center"/>
          <w:rPr>
            <w:rFonts w:cs="B Nazanin"/>
            <w:b/>
            <w:bCs/>
            <w:rtl/>
          </w:rPr>
        </w:pPr>
        <w:r w:rsidRPr="005973F5">
          <w:rPr>
            <w:rFonts w:cs="B Nazanin"/>
            <w:b/>
            <w:bCs/>
          </w:rPr>
          <w:fldChar w:fldCharType="begin"/>
        </w:r>
        <w:r w:rsidRPr="005973F5">
          <w:rPr>
            <w:rFonts w:cs="B Nazanin"/>
            <w:b/>
            <w:bCs/>
          </w:rPr>
          <w:instrText xml:space="preserve"> PAGE   \* MERGEFORMAT </w:instrText>
        </w:r>
        <w:r w:rsidRPr="005973F5">
          <w:rPr>
            <w:rFonts w:cs="B Nazanin"/>
            <w:b/>
            <w:bCs/>
          </w:rPr>
          <w:fldChar w:fldCharType="separate"/>
        </w:r>
        <w:r w:rsidR="00CE5BFF">
          <w:rPr>
            <w:rFonts w:cs="B Nazanin"/>
            <w:b/>
            <w:bCs/>
            <w:noProof/>
            <w:rtl/>
          </w:rPr>
          <w:t>11</w:t>
        </w:r>
        <w:r w:rsidRPr="005973F5">
          <w:rPr>
            <w:rFonts w:cs="B Nazanin"/>
            <w:b/>
            <w:bCs/>
            <w:noProof/>
          </w:rPr>
          <w:fldChar w:fldCharType="end"/>
        </w:r>
      </w:p>
    </w:sdtContent>
  </w:sdt>
  <w:p w14:paraId="628E36D3" w14:textId="77777777" w:rsidR="00406EA0" w:rsidRDefault="00406E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AA453" w14:textId="77777777" w:rsidR="007E31C5" w:rsidRDefault="007E31C5">
    <w:pPr>
      <w:pStyle w:val="Footer"/>
    </w:pPr>
    <w:r w:rsidRPr="007E31C5">
      <w:rPr>
        <w:rFonts w:cs="Arial"/>
        <w:noProof/>
        <w:color w:val="2E74B5" w:themeColor="accent1" w:themeShade="BF"/>
        <w:sz w:val="18"/>
        <w:szCs w:val="18"/>
        <w:rtl/>
      </w:rPr>
      <mc:AlternateContent>
        <mc:Choice Requires="wps">
          <w:drawing>
            <wp:anchor distT="0" distB="0" distL="114300" distR="114300" simplePos="0" relativeHeight="251672576" behindDoc="0" locked="0" layoutInCell="1" allowOverlap="1" wp14:anchorId="20B5C9A5" wp14:editId="79057DA7">
              <wp:simplePos x="0" y="0"/>
              <wp:positionH relativeFrom="leftMargin">
                <wp:posOffset>795358</wp:posOffset>
              </wp:positionH>
              <wp:positionV relativeFrom="paragraph">
                <wp:posOffset>-3789804</wp:posOffset>
              </wp:positionV>
              <wp:extent cx="561975" cy="914400"/>
              <wp:effectExtent l="0" t="0" r="0" b="0"/>
              <wp:wrapNone/>
              <wp:docPr id="2" name="Text Box 2"/>
              <wp:cNvGraphicFramePr/>
              <a:graphic xmlns:a="http://schemas.openxmlformats.org/drawingml/2006/main">
                <a:graphicData uri="http://schemas.microsoft.com/office/word/2010/wordprocessingShape">
                  <wps:wsp>
                    <wps:cNvSpPr txBox="1"/>
                    <wps:spPr bwMode="auto">
                      <a:xfrm>
                        <a:off x="0" y="0"/>
                        <a:ext cx="561975" cy="914400"/>
                      </a:xfrm>
                      <a:prstGeom prst="rect">
                        <a:avLst/>
                      </a:prstGeom>
                      <a:noFill/>
                      <a:ln w="0">
                        <a:noFill/>
                      </a:ln>
                    </wps:spPr>
                    <wps:txbx>
                      <w:txbxContent>
                        <w:p w14:paraId="63770888" w14:textId="77777777" w:rsidR="007E31C5" w:rsidRDefault="007E31C5" w:rsidP="007E31C5">
                          <w:pPr>
                            <w:bidi w:val="0"/>
                            <w:rPr>
                              <w:rFonts w:ascii="Bell Gothic Std Light" w:hAnsi="Bell Gothic Std Light" w:cs="Bell Gothic Std Light"/>
                              <w:b/>
                              <w:bCs/>
                              <w:sz w:val="12"/>
                              <w:szCs w:val="12"/>
                              <w:lang w:val="en-GB"/>
                            </w:rPr>
                          </w:pPr>
                          <w:r>
                            <w:rPr>
                              <w:rFonts w:ascii="Bell Gothic Std Light" w:hAnsi="Bell Gothic Std Light" w:cs="Bell Gothic Std Light"/>
                              <w:b/>
                              <w:bCs/>
                              <w:sz w:val="12"/>
                              <w:szCs w:val="12"/>
                              <w:lang w:val="en-GB"/>
                            </w:rPr>
                            <w:t xml:space="preserve">Journal of </w:t>
                          </w:r>
                        </w:p>
                        <w:p w14:paraId="688F31EE" w14:textId="77777777" w:rsidR="007E31C5" w:rsidRDefault="007E31C5" w:rsidP="007E31C5">
                          <w:pPr>
                            <w:bidi w:val="0"/>
                          </w:pPr>
                          <w:r>
                            <w:rPr>
                              <w:noProof/>
                            </w:rPr>
                            <w:drawing>
                              <wp:inline distT="0" distB="0" distL="0" distR="0" wp14:anchorId="5EDC279B" wp14:editId="3EE847C4">
                                <wp:extent cx="182245" cy="822960"/>
                                <wp:effectExtent l="0" t="0" r="825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getarm.png"/>
                                        <pic:cNvPicPr/>
                                      </pic:nvPicPr>
                                      <pic:blipFill>
                                        <a:blip r:embed="rId1">
                                          <a:extLst>
                                            <a:ext uri="{28A0092B-C50C-407E-A947-70E740481C1C}">
                                              <a14:useLocalDpi xmlns:a14="http://schemas.microsoft.com/office/drawing/2010/main" val="0"/>
                                            </a:ext>
                                          </a:extLst>
                                        </a:blip>
                                        <a:stretch>
                                          <a:fillRect/>
                                        </a:stretch>
                                      </pic:blipFill>
                                      <pic:spPr>
                                        <a:xfrm>
                                          <a:off x="0" y="0"/>
                                          <a:ext cx="182245" cy="822960"/>
                                        </a:xfrm>
                                        <a:prstGeom prst="rect">
                                          <a:avLst/>
                                        </a:prstGeom>
                                      </pic:spPr>
                                    </pic:pic>
                                  </a:graphicData>
                                </a:graphic>
                              </wp:inline>
                            </w:drawing>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5C9A5" id="_x0000_t202" coordsize="21600,21600" o:spt="202" path="m,l,21600r21600,l21600,xe">
              <v:stroke joinstyle="miter"/>
              <v:path gradientshapeok="t" o:connecttype="rect"/>
            </v:shapetype>
            <v:shape id="_x0000_s1047" type="#_x0000_t202" style="position:absolute;left:0;text-align:left;margin-left:62.65pt;margin-top:-298.4pt;width:44.25pt;height:1in;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iNgIAAGYEAAAOAAAAZHJzL2Uyb0RvYy54bWysVN9v2jAQfp+0/8Hy+wiJoKwRoWKtmCax&#10;thJUfTaOTSI5Ps82JOyv39khlHV7mvZiOXef78f33WV+1zWKHIV1NeiCpqMxJUJzKGu9L+jLdvXp&#10;MyXOM10yBVoU9CQcvVt8/DBvTS4yqECVwhIMol3emoJW3ps8SRyvRMPcCIzQ6JRgG+bx0+6T0rIW&#10;ozcqycbjm6QFWxoLXDiH1ofeSRcxvpSC+ycpnfBEFRRr8/G08dyFM1nMWb63zFQ1P5fB/qGKhtUa&#10;k15CPTDPyMHWf4Rqam7BgfQjDk0CUtZcxB6wm3T8rptNxYyIvSA5zlxocv8vLH88PltSlwXNKNGs&#10;QYm2ovPkC3QkC+y0xuUI2hiE+Q7NqPJgd8G4a79Dic/YwUOkoJO2CVRgcwTRyPrpwnQIzdE4vUlv&#10;Z1NKOLpu08lkHJVIWD48Ntb5rwIaEi4FtShkDM6Oa+exLIQOkJBLw6pWKoqpNGlDvt/MCFcaX4Vu&#10;QtV9X77bdbH3NKYPzh2UJ2zKQj8pzvBVjRWsmfPPzOJoYDs47v4JD6kAM8H5RkkF9uff7AFf0HBm&#10;M3ze4rQV1P04MCsoUd80yhk5wPGMH5PpLEOcvfbsrj360NwDDnSKu2V4vAa8V8NVWmhecTGWITG6&#10;mOZYXEH9cL33/Q7gYnGxXEYQDqRhfq03hofQgb9A8bZ7ZdacdfAo4CMMc8nyd3L02J75Jc6DrKNW&#10;b8SeJcBhjhKeFy9sy/V3RL39Hha/AAAA//8DAFBLAwQUAAYACAAAACEARJGEZt0AAAANAQAADwAA&#10;AGRycy9kb3ducmV2LnhtbEyPwW7CMBBE75X6D9ZW6g0cnAbREAchpH5AAXE28TaJiNeRbUL6992e&#10;2tvO7mj2TbWb3SAmDLH3pGG1zEAgNd721Go4nz4WGxAxGbJm8IQavjHCrn5+qkxp/YM+cTqmVnAI&#10;xdJo6FIaSylj06EzcelHJL59+eBMYhlaaYN5cLgbpMqytXSmJ/7QmREPHTa3491pCHs6tE2XJXNR&#10;/ZCfJzvhyWr9+jLvtyASzunPDL/4jA41M139nWwUA2tV5GzVsCje11yCLWqV83Dl1VuhNiDrSv5v&#10;Uf8AAAD//wMAUEsBAi0AFAAGAAgAAAAhALaDOJL+AAAA4QEAABMAAAAAAAAAAAAAAAAAAAAAAFtD&#10;b250ZW50X1R5cGVzXS54bWxQSwECLQAUAAYACAAAACEAOP0h/9YAAACUAQAACwAAAAAAAAAAAAAA&#10;AAAvAQAAX3JlbHMvLnJlbHNQSwECLQAUAAYACAAAACEARrP94jYCAABmBAAADgAAAAAAAAAAAAAA&#10;AAAuAgAAZHJzL2Uyb0RvYy54bWxQSwECLQAUAAYACAAAACEARJGEZt0AAAANAQAADwAAAAAAAAAA&#10;AAAAAACQBAAAZHJzL2Rvd25yZXYueG1sUEsFBgAAAAAEAAQA8wAAAJoFAAAAAA==&#10;" filled="f" stroked="f" strokeweight="0">
              <v:textbox style="layout-flow:vertical;mso-layout-flow-alt:bottom-to-top">
                <w:txbxContent>
                  <w:p w14:paraId="63770888" w14:textId="77777777" w:rsidR="007E31C5" w:rsidRDefault="007E31C5" w:rsidP="007E31C5">
                    <w:pPr>
                      <w:bidi w:val="0"/>
                      <w:rPr>
                        <w:rFonts w:ascii="Bell Gothic Std Light" w:hAnsi="Bell Gothic Std Light" w:cs="Bell Gothic Std Light"/>
                        <w:b/>
                        <w:bCs/>
                        <w:sz w:val="12"/>
                        <w:szCs w:val="12"/>
                        <w:lang w:val="en-GB"/>
                      </w:rPr>
                    </w:pPr>
                    <w:r>
                      <w:rPr>
                        <w:rFonts w:ascii="Bell Gothic Std Light" w:hAnsi="Bell Gothic Std Light" w:cs="Bell Gothic Std Light"/>
                        <w:b/>
                        <w:bCs/>
                        <w:sz w:val="12"/>
                        <w:szCs w:val="12"/>
                        <w:lang w:val="en-GB"/>
                      </w:rPr>
                      <w:t xml:space="preserve">Journal of </w:t>
                    </w:r>
                  </w:p>
                  <w:p w14:paraId="688F31EE" w14:textId="77777777" w:rsidR="007E31C5" w:rsidRDefault="007E31C5" w:rsidP="007E31C5">
                    <w:pPr>
                      <w:bidi w:val="0"/>
                    </w:pPr>
                    <w:r>
                      <w:rPr>
                        <w:noProof/>
                      </w:rPr>
                      <w:drawing>
                        <wp:inline distT="0" distB="0" distL="0" distR="0" wp14:anchorId="5EDC279B" wp14:editId="3EE847C4">
                          <wp:extent cx="182245" cy="822960"/>
                          <wp:effectExtent l="0" t="0" r="825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getarm.png"/>
                                  <pic:cNvPicPr/>
                                </pic:nvPicPr>
                                <pic:blipFill>
                                  <a:blip r:embed="rId2">
                                    <a:extLst>
                                      <a:ext uri="{28A0092B-C50C-407E-A947-70E740481C1C}">
                                        <a14:useLocalDpi xmlns:a14="http://schemas.microsoft.com/office/drawing/2010/main" val="0"/>
                                      </a:ext>
                                    </a:extLst>
                                  </a:blip>
                                  <a:stretch>
                                    <a:fillRect/>
                                  </a:stretch>
                                </pic:blipFill>
                                <pic:spPr>
                                  <a:xfrm>
                                    <a:off x="0" y="0"/>
                                    <a:ext cx="182245" cy="822960"/>
                                  </a:xfrm>
                                  <a:prstGeom prst="rect">
                                    <a:avLst/>
                                  </a:prstGeom>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2D01A" w14:textId="77777777" w:rsidR="004D11CA" w:rsidRPr="00A16032" w:rsidRDefault="004D11CA" w:rsidP="00A16032">
      <w:pPr>
        <w:spacing w:after="0" w:line="240" w:lineRule="auto"/>
        <w:rPr>
          <w:sz w:val="4"/>
          <w:szCs w:val="4"/>
        </w:rPr>
      </w:pPr>
      <w:r w:rsidRPr="00A16032">
        <w:rPr>
          <w:sz w:val="4"/>
          <w:szCs w:val="4"/>
        </w:rPr>
        <w:continuationSeparator/>
      </w:r>
    </w:p>
  </w:footnote>
  <w:footnote w:type="continuationSeparator" w:id="0">
    <w:p w14:paraId="3537DFDF" w14:textId="77777777" w:rsidR="004D11CA" w:rsidRDefault="004D11CA" w:rsidP="00C6489B">
      <w:pPr>
        <w:spacing w:after="0" w:line="240" w:lineRule="auto"/>
      </w:pPr>
      <w:r>
        <w:continuationSeparator/>
      </w:r>
    </w:p>
  </w:footnote>
  <w:footnote w:id="1">
    <w:p w14:paraId="62B27124" w14:textId="77777777" w:rsidR="007E31C5" w:rsidRPr="001E0E75" w:rsidRDefault="007E31C5" w:rsidP="007E31C5">
      <w:pPr>
        <w:pStyle w:val="FootnoteText"/>
        <w:jc w:val="right"/>
      </w:pPr>
      <w:r w:rsidRPr="001E0E75">
        <w:rPr>
          <w:rStyle w:val="FootnoteReference"/>
          <w:vertAlign w:val="baseline"/>
        </w:rPr>
        <w:t>1</w:t>
      </w:r>
      <w:r w:rsidRPr="001E0E75">
        <w:t>. Email Address</w:t>
      </w:r>
    </w:p>
  </w:footnote>
  <w:footnote w:id="2">
    <w:p w14:paraId="72AB6D7B" w14:textId="77777777" w:rsidR="007E31C5" w:rsidRPr="001E0E75" w:rsidRDefault="007E31C5" w:rsidP="007E31C5">
      <w:pPr>
        <w:pStyle w:val="FootnoteText"/>
        <w:jc w:val="right"/>
      </w:pPr>
      <w:r w:rsidRPr="001E0E75">
        <w:rPr>
          <w:rStyle w:val="FootnoteReference"/>
          <w:vertAlign w:val="baseline"/>
        </w:rPr>
        <w:t>2</w:t>
      </w:r>
      <w:r w:rsidRPr="001E0E75">
        <w:t>. Email Address.</w:t>
      </w:r>
      <w:r w:rsidRPr="001E0E75">
        <w:rPr>
          <w:rtl/>
        </w:rPr>
        <w:t xml:space="preserve"> </w:t>
      </w:r>
    </w:p>
  </w:footnote>
  <w:footnote w:id="3">
    <w:p w14:paraId="35940E1B" w14:textId="77777777" w:rsidR="007E31C5" w:rsidRPr="001E0E75" w:rsidRDefault="007E31C5" w:rsidP="007E31C5">
      <w:pPr>
        <w:pStyle w:val="FootnoteText"/>
        <w:jc w:val="right"/>
      </w:pPr>
      <w:r w:rsidRPr="001E0E75">
        <w:rPr>
          <w:rStyle w:val="FootnoteReference"/>
          <w:vertAlign w:val="baseline"/>
        </w:rPr>
        <w:t>3</w:t>
      </w:r>
      <w:r w:rsidRPr="001E0E75">
        <w:t>. Email Address</w:t>
      </w:r>
    </w:p>
  </w:footnote>
  <w:footnote w:id="4">
    <w:p w14:paraId="696FDE20" w14:textId="53657C9E" w:rsidR="001171AE" w:rsidRPr="001171AE" w:rsidRDefault="001E0E75" w:rsidP="001171AE">
      <w:pPr>
        <w:bidi w:val="0"/>
        <w:spacing w:line="216" w:lineRule="auto"/>
        <w:jc w:val="lowKashida"/>
        <w:rPr>
          <w:rFonts w:ascii="Times New Roman" w:eastAsia="Calibri" w:hAnsi="Times New Roman" w:cs="B Nazanin"/>
          <w:sz w:val="18"/>
          <w:szCs w:val="18"/>
        </w:rPr>
      </w:pPr>
      <w:r>
        <w:rPr>
          <w:rStyle w:val="FootnoteReference"/>
          <w:rFonts w:asciiTheme="majorBidi" w:hAnsiTheme="majorBidi" w:cstheme="majorBidi"/>
          <w:sz w:val="18"/>
          <w:szCs w:val="18"/>
          <w:vertAlign w:val="baseline"/>
        </w:rPr>
        <w:t>4</w:t>
      </w:r>
      <w:r>
        <w:rPr>
          <w:rFonts w:asciiTheme="majorBidi" w:hAnsiTheme="majorBidi" w:cstheme="majorBidi"/>
          <w:sz w:val="18"/>
          <w:szCs w:val="18"/>
        </w:rPr>
        <w:t>.</w:t>
      </w:r>
      <w:r w:rsidR="001171AE">
        <w:rPr>
          <w:rtl/>
        </w:rPr>
        <w:t xml:space="preserve"> </w:t>
      </w:r>
      <w:r w:rsidR="001171AE" w:rsidRPr="001171AE">
        <w:rPr>
          <w:rFonts w:ascii="Times New Roman" w:eastAsia="Calibri" w:hAnsi="Times New Roman" w:cs="B Nazanin"/>
          <w:b/>
          <w:bCs/>
          <w:sz w:val="18"/>
          <w:szCs w:val="18"/>
        </w:rPr>
        <w:t>A Sample Profile of Faculty Members</w:t>
      </w:r>
      <w:r w:rsidR="001171AE" w:rsidRPr="001171AE">
        <w:rPr>
          <w:rFonts w:ascii="Times New Roman" w:eastAsia="Calibri" w:hAnsi="Times New Roman" w:cs="B Nazanin"/>
          <w:b/>
          <w:bCs/>
          <w:sz w:val="18"/>
          <w:szCs w:val="18"/>
          <w:rtl/>
        </w:rPr>
        <w:t>:</w:t>
      </w:r>
      <w:r w:rsidR="001171AE">
        <w:rPr>
          <w:rFonts w:ascii="Times New Roman" w:eastAsia="Calibri" w:hAnsi="Times New Roman" w:cs="B Nazanin"/>
          <w:sz w:val="18"/>
          <w:szCs w:val="18"/>
        </w:rPr>
        <w:t xml:space="preserve"> </w:t>
      </w:r>
      <w:r w:rsidR="001171AE" w:rsidRPr="001171AE">
        <w:rPr>
          <w:rFonts w:ascii="Times New Roman" w:eastAsia="Calibri" w:hAnsi="Times New Roman" w:cs="B Nazanin"/>
          <w:sz w:val="18"/>
          <w:szCs w:val="18"/>
        </w:rPr>
        <w:t>Academic Rank (Instructor, Assistant Professor, Associate Professor, Full Professor)</w:t>
      </w:r>
      <w:r w:rsidR="001171AE" w:rsidRPr="001171AE">
        <w:rPr>
          <w:rFonts w:ascii="Times New Roman" w:eastAsia="Calibri" w:hAnsi="Times New Roman" w:cs="B Nazanin"/>
          <w:sz w:val="18"/>
          <w:szCs w:val="18"/>
          <w:rtl/>
        </w:rPr>
        <w:t>,</w:t>
      </w:r>
      <w:r w:rsidR="001171AE" w:rsidRPr="001171AE">
        <w:rPr>
          <w:rFonts w:ascii="Times New Roman" w:eastAsia="Calibri" w:hAnsi="Times New Roman" w:cs="B Nazanin"/>
          <w:sz w:val="18"/>
          <w:szCs w:val="18"/>
        </w:rPr>
        <w:t xml:space="preserve"> Department, Faculty, University, City, Country</w:t>
      </w:r>
      <w:r w:rsidR="001171AE" w:rsidRPr="001171AE">
        <w:rPr>
          <w:rFonts w:ascii="Times New Roman" w:eastAsia="Calibri" w:hAnsi="Times New Roman" w:cs="B Nazanin"/>
          <w:sz w:val="18"/>
          <w:szCs w:val="18"/>
          <w:rtl/>
        </w:rPr>
        <w:t>.</w:t>
      </w:r>
    </w:p>
    <w:p w14:paraId="03A96CE3" w14:textId="6A8B69EC" w:rsidR="001171AE" w:rsidRPr="001171AE" w:rsidRDefault="001171AE" w:rsidP="001E0E75">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Example:</w:t>
      </w:r>
      <w:r w:rsidRPr="001171AE">
        <w:rPr>
          <w:rFonts w:ascii="Times New Roman" w:eastAsia="Calibri" w:hAnsi="Times New Roman" w:cs="B Nazanin"/>
          <w:sz w:val="18"/>
          <w:szCs w:val="18"/>
        </w:rPr>
        <w:t xml:space="preserve"> Assistant Professor, </w:t>
      </w:r>
      <w:r w:rsidR="001E0E75">
        <w:rPr>
          <w:rFonts w:ascii="Times New Roman" w:eastAsia="Calibri" w:hAnsi="Times New Roman" w:cs="B Nazanin"/>
          <w:sz w:val="18"/>
          <w:szCs w:val="18"/>
        </w:rPr>
        <w:t>Department</w:t>
      </w:r>
      <w:r w:rsidR="001E0E75" w:rsidRPr="001171AE">
        <w:rPr>
          <w:rFonts w:ascii="Times New Roman" w:eastAsia="Calibri" w:hAnsi="Times New Roman" w:cs="B Nazanin"/>
          <w:sz w:val="18"/>
          <w:szCs w:val="18"/>
        </w:rPr>
        <w:t xml:space="preserve"> </w:t>
      </w:r>
      <w:r w:rsidR="001E0E75">
        <w:rPr>
          <w:rFonts w:ascii="Times New Roman" w:eastAsia="Calibri" w:hAnsi="Times New Roman" w:cs="B Nazanin"/>
          <w:sz w:val="18"/>
          <w:szCs w:val="18"/>
        </w:rPr>
        <w:t xml:space="preserve">of </w:t>
      </w:r>
      <w:r w:rsidRPr="001171AE">
        <w:rPr>
          <w:rFonts w:ascii="Times New Roman" w:eastAsia="Calibri" w:hAnsi="Times New Roman" w:cs="B Nazanin"/>
          <w:sz w:val="18"/>
          <w:szCs w:val="18"/>
        </w:rPr>
        <w:t>Educational Psychology</w:t>
      </w:r>
      <w:r>
        <w:rPr>
          <w:rFonts w:ascii="Times New Roman" w:eastAsia="Calibri" w:hAnsi="Times New Roman" w:cs="B Nazanin"/>
          <w:sz w:val="18"/>
          <w:szCs w:val="18"/>
        </w:rPr>
        <w:t>,</w:t>
      </w:r>
      <w:r w:rsidRPr="001171AE">
        <w:rPr>
          <w:rFonts w:ascii="Times New Roman" w:eastAsia="Calibri" w:hAnsi="Times New Roman" w:cs="B Nazanin"/>
          <w:sz w:val="18"/>
          <w:szCs w:val="18"/>
        </w:rPr>
        <w:t xml:space="preserve"> Faculty of Psychology and Educational Sciences, </w:t>
      </w:r>
      <w:proofErr w:type="spellStart"/>
      <w:r w:rsidRPr="001171AE">
        <w:rPr>
          <w:rFonts w:ascii="Times New Roman" w:eastAsia="Calibri" w:hAnsi="Times New Roman" w:cs="B Nazanin"/>
          <w:sz w:val="18"/>
          <w:szCs w:val="18"/>
        </w:rPr>
        <w:t>Allameh</w:t>
      </w:r>
      <w:proofErr w:type="spellEnd"/>
      <w:r w:rsidRPr="001171AE">
        <w:rPr>
          <w:rFonts w:ascii="Times New Roman" w:eastAsia="Calibri" w:hAnsi="Times New Roman" w:cs="B Nazanin"/>
          <w:sz w:val="18"/>
          <w:szCs w:val="18"/>
        </w:rPr>
        <w:t xml:space="preserve"> </w:t>
      </w:r>
      <w:proofErr w:type="spellStart"/>
      <w:r w:rsidRPr="001171AE">
        <w:rPr>
          <w:rFonts w:ascii="Times New Roman" w:eastAsia="Calibri" w:hAnsi="Times New Roman" w:cs="B Nazanin"/>
          <w:sz w:val="18"/>
          <w:szCs w:val="18"/>
        </w:rPr>
        <w:t>Tabataba'i</w:t>
      </w:r>
      <w:proofErr w:type="spellEnd"/>
      <w:r w:rsidRPr="001171AE">
        <w:rPr>
          <w:rFonts w:ascii="Times New Roman" w:eastAsia="Calibri" w:hAnsi="Times New Roman" w:cs="B Nazanin"/>
          <w:sz w:val="18"/>
          <w:szCs w:val="18"/>
        </w:rPr>
        <w:t xml:space="preserve"> University, Tehran, Iran</w:t>
      </w:r>
      <w:r w:rsidRPr="001171AE">
        <w:rPr>
          <w:rFonts w:ascii="Times New Roman" w:eastAsia="Calibri" w:hAnsi="Times New Roman" w:cs="B Nazanin"/>
          <w:sz w:val="18"/>
          <w:szCs w:val="18"/>
          <w:rtl/>
        </w:rPr>
        <w:t>.</w:t>
      </w:r>
    </w:p>
    <w:p w14:paraId="71ED238A" w14:textId="621CD985" w:rsidR="001171AE" w:rsidRPr="001171AE" w:rsidRDefault="001171AE" w:rsidP="001171AE">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A Sample of Student Profile</w:t>
      </w:r>
      <w:r w:rsidRPr="001171AE">
        <w:rPr>
          <w:rFonts w:ascii="Times New Roman" w:eastAsia="Calibri" w:hAnsi="Times New Roman" w:cs="B Nazanin"/>
          <w:b/>
          <w:bCs/>
          <w:sz w:val="18"/>
          <w:szCs w:val="18"/>
          <w:rtl/>
        </w:rPr>
        <w:t>:</w:t>
      </w:r>
      <w:r>
        <w:rPr>
          <w:rFonts w:ascii="Times New Roman" w:eastAsia="Calibri" w:hAnsi="Times New Roman" w:cs="B Nazanin"/>
          <w:sz w:val="18"/>
          <w:szCs w:val="18"/>
        </w:rPr>
        <w:t xml:space="preserve"> </w:t>
      </w:r>
      <w:r w:rsidRPr="001171AE">
        <w:rPr>
          <w:rFonts w:ascii="Times New Roman" w:eastAsia="Calibri" w:hAnsi="Times New Roman" w:cs="B Nazanin"/>
          <w:sz w:val="18"/>
          <w:szCs w:val="18"/>
        </w:rPr>
        <w:t>The Student of (Bachelor, Master, Ph.D.), Field of Study, University, City, Country</w:t>
      </w:r>
      <w:r w:rsidRPr="001171AE">
        <w:rPr>
          <w:rFonts w:ascii="Times New Roman" w:eastAsia="Calibri" w:hAnsi="Times New Roman" w:cs="B Nazanin"/>
          <w:sz w:val="18"/>
          <w:szCs w:val="18"/>
          <w:rtl/>
        </w:rPr>
        <w:t>.</w:t>
      </w:r>
    </w:p>
    <w:p w14:paraId="3179675C" w14:textId="7C82A47B" w:rsidR="001171AE" w:rsidRPr="001171AE" w:rsidRDefault="001171AE" w:rsidP="001E0E75">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Example:</w:t>
      </w:r>
      <w:r w:rsidRPr="001171AE">
        <w:rPr>
          <w:rFonts w:ascii="Times New Roman" w:eastAsia="Calibri" w:hAnsi="Times New Roman" w:cs="B Nazanin"/>
          <w:sz w:val="18"/>
          <w:szCs w:val="18"/>
        </w:rPr>
        <w:t xml:space="preserve"> </w:t>
      </w:r>
      <w:r w:rsidR="001E0E75" w:rsidRPr="001E0E75">
        <w:rPr>
          <w:rFonts w:ascii="Times New Roman" w:eastAsia="Calibri" w:hAnsi="Times New Roman" w:cs="B Nazanin"/>
          <w:sz w:val="18"/>
          <w:szCs w:val="18"/>
        </w:rPr>
        <w:t>Ph. D. Student, Department of Public Administration,</w:t>
      </w:r>
      <w:r w:rsidR="001E0E75">
        <w:rPr>
          <w:rFonts w:ascii="Times New Roman" w:eastAsia="Calibri" w:hAnsi="Times New Roman" w:cs="B Nazanin"/>
          <w:sz w:val="18"/>
          <w:szCs w:val="18"/>
        </w:rPr>
        <w:t xml:space="preserve"> </w:t>
      </w:r>
      <w:proofErr w:type="spellStart"/>
      <w:r w:rsidR="001E0E75" w:rsidRPr="001E0E75">
        <w:rPr>
          <w:rFonts w:ascii="Times New Roman" w:eastAsia="Calibri" w:hAnsi="Times New Roman" w:cs="B Nazanin"/>
          <w:sz w:val="18"/>
          <w:szCs w:val="18"/>
        </w:rPr>
        <w:t>Qeshm</w:t>
      </w:r>
      <w:proofErr w:type="spellEnd"/>
      <w:r w:rsidR="001E0E75" w:rsidRPr="001E0E75">
        <w:rPr>
          <w:rFonts w:ascii="Times New Roman" w:eastAsia="Calibri" w:hAnsi="Times New Roman" w:cs="B Nazanin"/>
          <w:sz w:val="18"/>
          <w:szCs w:val="18"/>
        </w:rPr>
        <w:t xml:space="preserve"> Branch, Islamic Azad University, Qazvin, Iran.</w:t>
      </w:r>
    </w:p>
    <w:p w14:paraId="38928630" w14:textId="1183A251" w:rsidR="001171AE" w:rsidRPr="001171AE" w:rsidRDefault="001171AE" w:rsidP="001171AE">
      <w:pPr>
        <w:bidi w:val="0"/>
        <w:spacing w:line="216" w:lineRule="auto"/>
        <w:jc w:val="lowKashida"/>
        <w:rPr>
          <w:rFonts w:ascii="Times New Roman" w:eastAsia="Calibri" w:hAnsi="Times New Roman" w:cs="B Nazanin"/>
          <w:sz w:val="18"/>
          <w:szCs w:val="18"/>
        </w:rPr>
      </w:pPr>
      <w:r w:rsidRPr="001171AE">
        <w:rPr>
          <w:rFonts w:ascii="Times New Roman" w:eastAsia="Calibri" w:hAnsi="Times New Roman" w:cs="B Nazanin"/>
          <w:b/>
          <w:bCs/>
          <w:sz w:val="18"/>
          <w:szCs w:val="18"/>
        </w:rPr>
        <w:t>A Sample of Profile for Individuals and Freelance Researchers</w:t>
      </w:r>
      <w:r w:rsidRPr="001171AE">
        <w:rPr>
          <w:rFonts w:ascii="Times New Roman" w:eastAsia="Calibri" w:hAnsi="Times New Roman" w:cs="B Nazanin"/>
          <w:b/>
          <w:bCs/>
          <w:sz w:val="18"/>
          <w:szCs w:val="18"/>
          <w:rtl/>
        </w:rPr>
        <w:t>:</w:t>
      </w:r>
      <w:r>
        <w:rPr>
          <w:rFonts w:ascii="Times New Roman" w:eastAsia="Calibri" w:hAnsi="Times New Roman" w:cs="B Nazanin"/>
          <w:sz w:val="18"/>
          <w:szCs w:val="18"/>
        </w:rPr>
        <w:t xml:space="preserve"> </w:t>
      </w:r>
      <w:r w:rsidRPr="001171AE">
        <w:rPr>
          <w:rFonts w:ascii="Times New Roman" w:eastAsia="Calibri" w:hAnsi="Times New Roman" w:cs="B Nazanin"/>
          <w:sz w:val="18"/>
          <w:szCs w:val="18"/>
        </w:rPr>
        <w:t>Degree (Bachelor, Master, Ph.D.), Field of Study, University, City, Country / Organization or Workplace, City, Country</w:t>
      </w:r>
      <w:r w:rsidRPr="001171AE">
        <w:rPr>
          <w:rFonts w:ascii="Times New Roman" w:eastAsia="Calibri" w:hAnsi="Times New Roman" w:cs="B Nazanin"/>
          <w:sz w:val="18"/>
          <w:szCs w:val="18"/>
          <w:rtl/>
        </w:rPr>
        <w:t>.</w:t>
      </w:r>
    </w:p>
    <w:p w14:paraId="42AE876D" w14:textId="447F4345" w:rsidR="001171AE" w:rsidRPr="001171AE" w:rsidRDefault="001171AE" w:rsidP="001E0E75">
      <w:pPr>
        <w:bidi w:val="0"/>
        <w:spacing w:line="216" w:lineRule="auto"/>
        <w:jc w:val="lowKashida"/>
        <w:rPr>
          <w:sz w:val="18"/>
          <w:szCs w:val="18"/>
        </w:rPr>
      </w:pPr>
      <w:r w:rsidRPr="001171AE">
        <w:rPr>
          <w:rFonts w:ascii="Times New Roman" w:eastAsia="Calibri" w:hAnsi="Times New Roman" w:cs="B Nazanin"/>
          <w:b/>
          <w:bCs/>
          <w:sz w:val="18"/>
          <w:szCs w:val="18"/>
        </w:rPr>
        <w:t>Example:</w:t>
      </w:r>
      <w:r w:rsidRPr="001171AE">
        <w:rPr>
          <w:rFonts w:ascii="Times New Roman" w:eastAsia="Calibri" w:hAnsi="Times New Roman" w:cs="B Nazanin"/>
          <w:sz w:val="18"/>
          <w:szCs w:val="18"/>
        </w:rPr>
        <w:t xml:space="preserve"> </w:t>
      </w:r>
      <w:r w:rsidR="001E0E75" w:rsidRPr="001E0E75">
        <w:rPr>
          <w:rFonts w:ascii="Times New Roman" w:eastAsia="Calibri" w:hAnsi="Times New Roman" w:cs="B Nazanin"/>
          <w:sz w:val="18"/>
          <w:szCs w:val="18"/>
        </w:rPr>
        <w:t>M.A. Student Public Administration, Institute for Management and Planning Studies, Tehran, Iran.</w:t>
      </w:r>
    </w:p>
  </w:footnote>
  <w:footnote w:id="5">
    <w:p w14:paraId="0BEDF68E" w14:textId="18F223B9" w:rsidR="0073225B" w:rsidRPr="00B67B9E" w:rsidRDefault="0073225B" w:rsidP="001171AE">
      <w:pPr>
        <w:pStyle w:val="BasicParagraph"/>
        <w:rPr>
          <w:rFonts w:ascii="B Zar" w:cs="B Zar"/>
          <w:color w:val="FF0000"/>
          <w:spacing w:val="-4"/>
          <w:sz w:val="18"/>
          <w:szCs w:val="18"/>
        </w:rPr>
      </w:pPr>
      <w:r>
        <w:rPr>
          <w:rFonts w:ascii="B Zar" w:cs="B Zar"/>
          <w:color w:val="323232"/>
          <w:spacing w:val="-4"/>
          <w:sz w:val="18"/>
          <w:szCs w:val="18"/>
          <w:rtl/>
        </w:rPr>
        <w:t>1.</w:t>
      </w:r>
      <w:r>
        <w:rPr>
          <w:rFonts w:hint="cs"/>
          <w:rtl/>
        </w:rPr>
        <w:t xml:space="preserve"> </w:t>
      </w:r>
      <w:r>
        <w:rPr>
          <w:rFonts w:ascii="B Zar" w:cs="B Zar"/>
          <w:color w:val="323232"/>
          <w:spacing w:val="-5"/>
          <w:sz w:val="18"/>
          <w:szCs w:val="18"/>
          <w:rtl/>
        </w:rPr>
        <w:t xml:space="preserve">دانشجوي دكتري گروه </w:t>
      </w:r>
      <w:r w:rsidR="004F224C">
        <w:rPr>
          <w:rFonts w:ascii="B Zar" w:cs="B Zar" w:hint="cs"/>
          <w:color w:val="323232"/>
          <w:spacing w:val="-5"/>
          <w:sz w:val="18"/>
          <w:szCs w:val="18"/>
          <w:rtl/>
        </w:rPr>
        <w:t>.........</w:t>
      </w:r>
      <w:r>
        <w:rPr>
          <w:rFonts w:ascii="B Zar" w:cs="B Zar"/>
          <w:color w:val="323232"/>
          <w:spacing w:val="-5"/>
          <w:sz w:val="18"/>
          <w:szCs w:val="18"/>
          <w:rtl/>
        </w:rPr>
        <w:t>،</w:t>
      </w:r>
      <w:r w:rsidR="001171AE">
        <w:rPr>
          <w:rFonts w:ascii="B Zar" w:cs="B Zar" w:hint="cs"/>
          <w:color w:val="323232"/>
          <w:spacing w:val="-5"/>
          <w:sz w:val="18"/>
          <w:szCs w:val="18"/>
          <w:rtl/>
          <w:lang w:bidi="fa-IR"/>
        </w:rPr>
        <w:t xml:space="preserve"> دانشکده .......،</w:t>
      </w:r>
      <w:r>
        <w:rPr>
          <w:rFonts w:ascii="B Zar" w:cs="B Zar"/>
          <w:color w:val="323232"/>
          <w:spacing w:val="-5"/>
          <w:sz w:val="18"/>
          <w:szCs w:val="18"/>
          <w:rtl/>
        </w:rPr>
        <w:t xml:space="preserve"> واحد</w:t>
      </w:r>
      <w:r w:rsidR="00F73C8B">
        <w:rPr>
          <w:rFonts w:ascii="B Zar" w:cs="B Zar" w:hint="cs"/>
          <w:color w:val="323232"/>
          <w:spacing w:val="-5"/>
          <w:sz w:val="18"/>
          <w:szCs w:val="18"/>
          <w:rtl/>
        </w:rPr>
        <w:t>....</w:t>
      </w:r>
      <w:r>
        <w:rPr>
          <w:rFonts w:ascii="B Zar" w:cs="B Zar"/>
          <w:color w:val="323232"/>
          <w:spacing w:val="-5"/>
          <w:sz w:val="18"/>
          <w:szCs w:val="18"/>
          <w:rtl/>
        </w:rPr>
        <w:t xml:space="preserve">، دانشگاه </w:t>
      </w:r>
      <w:r>
        <w:rPr>
          <w:rFonts w:ascii="B Zar" w:cs="B Zar" w:hint="cs"/>
          <w:color w:val="323232"/>
          <w:spacing w:val="-5"/>
          <w:sz w:val="18"/>
          <w:szCs w:val="18"/>
          <w:rtl/>
        </w:rPr>
        <w:t>.....</w:t>
      </w:r>
      <w:r>
        <w:rPr>
          <w:rFonts w:ascii="B Zar" w:cs="B Zar"/>
          <w:color w:val="323232"/>
          <w:spacing w:val="-5"/>
          <w:sz w:val="18"/>
          <w:szCs w:val="18"/>
          <w:rtl/>
        </w:rPr>
        <w:t xml:space="preserve">، </w:t>
      </w:r>
      <w:r>
        <w:rPr>
          <w:rFonts w:ascii="B Zar" w:cs="B Zar" w:hint="cs"/>
          <w:color w:val="323232"/>
          <w:spacing w:val="-5"/>
          <w:sz w:val="18"/>
          <w:szCs w:val="18"/>
          <w:rtl/>
        </w:rPr>
        <w:t>شهر</w:t>
      </w:r>
      <w:r>
        <w:rPr>
          <w:rFonts w:ascii="B Zar" w:cs="B Zar"/>
          <w:color w:val="323232"/>
          <w:spacing w:val="-5"/>
          <w:sz w:val="18"/>
          <w:szCs w:val="18"/>
          <w:rtl/>
        </w:rPr>
        <w:t>، ايران</w:t>
      </w:r>
      <w:r w:rsidR="004F224C">
        <w:rPr>
          <w:rFonts w:ascii="B Zar" w:cs="B Zar" w:hint="cs"/>
          <w:color w:val="323232"/>
          <w:spacing w:val="-5"/>
          <w:sz w:val="18"/>
          <w:szCs w:val="18"/>
          <w:rtl/>
        </w:rPr>
        <w:t>.</w:t>
      </w:r>
      <w:r w:rsidR="001171AE">
        <w:rPr>
          <w:rFonts w:ascii="B Zar" w:cs="B Zar"/>
          <w:color w:val="FF0000"/>
          <w:spacing w:val="-5"/>
          <w:sz w:val="18"/>
          <w:szCs w:val="18"/>
        </w:rPr>
        <w:t xml:space="preserve">                                  </w:t>
      </w:r>
      <w:r w:rsidR="006E1F14">
        <w:rPr>
          <w:rFonts w:ascii="B Zar" w:cs="B Zar"/>
          <w:color w:val="FF0000"/>
          <w:spacing w:val="-5"/>
          <w:sz w:val="18"/>
          <w:szCs w:val="18"/>
        </w:rPr>
        <w:t xml:space="preserve"> </w:t>
      </w:r>
      <w:r w:rsidR="006E1F14">
        <w:rPr>
          <w:rFonts w:ascii="B Zar" w:cs="B Zar" w:hint="cs"/>
          <w:color w:val="auto"/>
          <w:spacing w:val="-5"/>
          <w:sz w:val="18"/>
          <w:szCs w:val="18"/>
          <w:rtl/>
        </w:rPr>
        <w:t xml:space="preserve">                         </w:t>
      </w:r>
      <w:r w:rsidR="00FF1A7B">
        <w:rPr>
          <w:rFonts w:ascii="B Zar" w:cs="B Zar" w:hint="cs"/>
          <w:color w:val="auto"/>
          <w:spacing w:val="-5"/>
          <w:sz w:val="18"/>
          <w:szCs w:val="18"/>
          <w:rtl/>
        </w:rPr>
        <w:t xml:space="preserve">        </w:t>
      </w:r>
      <w:r w:rsidR="006E1F14">
        <w:rPr>
          <w:rFonts w:ascii="B Zar" w:cs="B Zar" w:hint="cs"/>
          <w:color w:val="auto"/>
          <w:spacing w:val="-5"/>
          <w:sz w:val="18"/>
          <w:szCs w:val="18"/>
          <w:rtl/>
        </w:rPr>
        <w:t xml:space="preserve">         </w:t>
      </w:r>
      <w:r w:rsidR="00E30A18">
        <w:rPr>
          <w:rFonts w:ascii="B Zar" w:cs="B Zar" w:hint="cs"/>
          <w:color w:val="auto"/>
          <w:spacing w:val="-5"/>
          <w:sz w:val="18"/>
          <w:szCs w:val="18"/>
          <w:rtl/>
        </w:rPr>
        <w:t xml:space="preserve">   </w:t>
      </w:r>
      <w:r w:rsidR="006E1F14" w:rsidRPr="006E1F14">
        <w:rPr>
          <w:rFonts w:ascii="B Zar" w:cs="B Zar"/>
          <w:color w:val="auto"/>
          <w:spacing w:val="-5"/>
          <w:sz w:val="18"/>
          <w:szCs w:val="18"/>
        </w:rPr>
        <w:t>Email</w:t>
      </w:r>
      <w:r w:rsidR="001E0E75">
        <w:rPr>
          <w:rFonts w:ascii="B Zar" w:cs="B Zar" w:hint="cs"/>
          <w:color w:val="auto"/>
          <w:spacing w:val="-5"/>
          <w:sz w:val="18"/>
          <w:szCs w:val="18"/>
          <w:rtl/>
          <w:lang w:bidi="fa-IR"/>
        </w:rPr>
        <w:t xml:space="preserve"> </w:t>
      </w:r>
      <w:r w:rsidR="006E1F14" w:rsidRPr="006E1F14">
        <w:rPr>
          <w:rFonts w:ascii="B Zar" w:cs="B Zar" w:hint="cs"/>
          <w:color w:val="auto"/>
          <w:spacing w:val="-5"/>
          <w:sz w:val="18"/>
          <w:szCs w:val="18"/>
          <w:rtl/>
          <w:lang w:bidi="fa-IR"/>
        </w:rPr>
        <w:t>سازمانی</w:t>
      </w:r>
      <w:r w:rsidR="006E1F14" w:rsidRPr="006E1F14">
        <w:rPr>
          <w:rFonts w:ascii="B Zar" w:cs="B Zar"/>
          <w:color w:val="auto"/>
          <w:spacing w:val="-5"/>
          <w:sz w:val="18"/>
          <w:szCs w:val="18"/>
        </w:rPr>
        <w:t xml:space="preserve">   </w:t>
      </w:r>
    </w:p>
  </w:footnote>
  <w:footnote w:id="6">
    <w:p w14:paraId="431869C5" w14:textId="1C512419" w:rsidR="004F224C" w:rsidRDefault="004F224C" w:rsidP="004F224C">
      <w:pPr>
        <w:pStyle w:val="BasicParagraph"/>
      </w:pPr>
      <w:r>
        <w:rPr>
          <w:rFonts w:ascii="B Zar" w:cs="B Zar"/>
          <w:color w:val="323232"/>
          <w:spacing w:val="-2"/>
          <w:sz w:val="18"/>
          <w:szCs w:val="18"/>
          <w:rtl/>
        </w:rPr>
        <w:t xml:space="preserve">2. </w:t>
      </w:r>
      <w:r>
        <w:rPr>
          <w:rFonts w:ascii="B Zar" w:cs="B Zar" w:hint="cs"/>
          <w:color w:val="323232"/>
          <w:spacing w:val="-2"/>
          <w:sz w:val="18"/>
          <w:szCs w:val="18"/>
          <w:rtl/>
        </w:rPr>
        <w:t>استادیار</w:t>
      </w:r>
      <w:r>
        <w:rPr>
          <w:rFonts w:ascii="B Zar" w:cs="B Zar"/>
          <w:color w:val="323232"/>
          <w:spacing w:val="-2"/>
          <w:sz w:val="18"/>
          <w:szCs w:val="18"/>
          <w:rtl/>
        </w:rPr>
        <w:t xml:space="preserve"> گروه</w:t>
      </w:r>
      <w:r>
        <w:rPr>
          <w:rFonts w:ascii="B Zar" w:cs="B Zar" w:hint="cs"/>
          <w:color w:val="323232"/>
          <w:spacing w:val="-5"/>
          <w:sz w:val="18"/>
          <w:szCs w:val="18"/>
          <w:rtl/>
        </w:rPr>
        <w:t>.........</w:t>
      </w:r>
      <w:r>
        <w:rPr>
          <w:rFonts w:ascii="B Zar" w:cs="B Zar"/>
          <w:color w:val="323232"/>
          <w:spacing w:val="-5"/>
          <w:sz w:val="18"/>
          <w:szCs w:val="18"/>
          <w:rtl/>
        </w:rPr>
        <w:t xml:space="preserve">، </w:t>
      </w:r>
      <w:r w:rsidR="001171AE">
        <w:rPr>
          <w:rFonts w:ascii="B Zar" w:cs="B Zar" w:hint="cs"/>
          <w:color w:val="323232"/>
          <w:spacing w:val="-5"/>
          <w:sz w:val="18"/>
          <w:szCs w:val="18"/>
          <w:rtl/>
          <w:lang w:bidi="fa-IR"/>
        </w:rPr>
        <w:t>دانشکده .......،</w:t>
      </w:r>
      <w:r w:rsidR="001171AE">
        <w:rPr>
          <w:rFonts w:ascii="B Zar" w:cs="B Zar"/>
          <w:color w:val="323232"/>
          <w:spacing w:val="-5"/>
          <w:sz w:val="18"/>
          <w:szCs w:val="18"/>
          <w:rtl/>
        </w:rPr>
        <w:t xml:space="preserve"> </w:t>
      </w:r>
      <w:r>
        <w:rPr>
          <w:rFonts w:ascii="B Zar" w:cs="B Zar"/>
          <w:color w:val="323232"/>
          <w:spacing w:val="-5"/>
          <w:sz w:val="18"/>
          <w:szCs w:val="18"/>
          <w:rtl/>
        </w:rPr>
        <w:t>واحد</w:t>
      </w:r>
      <w:r>
        <w:rPr>
          <w:rFonts w:ascii="B Zar" w:cs="B Zar" w:hint="cs"/>
          <w:color w:val="323232"/>
          <w:spacing w:val="-5"/>
          <w:sz w:val="18"/>
          <w:szCs w:val="18"/>
          <w:rtl/>
        </w:rPr>
        <w:t>....</w:t>
      </w:r>
      <w:r>
        <w:rPr>
          <w:rFonts w:ascii="B Zar" w:cs="B Zar"/>
          <w:color w:val="323232"/>
          <w:spacing w:val="-5"/>
          <w:sz w:val="18"/>
          <w:szCs w:val="18"/>
          <w:rtl/>
        </w:rPr>
        <w:t xml:space="preserve">، دانشگاه </w:t>
      </w:r>
      <w:r>
        <w:rPr>
          <w:rFonts w:ascii="B Zar" w:cs="B Zar" w:hint="cs"/>
          <w:color w:val="323232"/>
          <w:spacing w:val="-5"/>
          <w:sz w:val="18"/>
          <w:szCs w:val="18"/>
          <w:rtl/>
        </w:rPr>
        <w:t>.....</w:t>
      </w:r>
      <w:r>
        <w:rPr>
          <w:rFonts w:ascii="B Zar" w:cs="B Zar"/>
          <w:color w:val="323232"/>
          <w:spacing w:val="-5"/>
          <w:sz w:val="18"/>
          <w:szCs w:val="18"/>
          <w:rtl/>
        </w:rPr>
        <w:t xml:space="preserve">، </w:t>
      </w:r>
      <w:r>
        <w:rPr>
          <w:rFonts w:ascii="B Zar" w:cs="B Zar" w:hint="cs"/>
          <w:color w:val="323232"/>
          <w:spacing w:val="-5"/>
          <w:sz w:val="18"/>
          <w:szCs w:val="18"/>
          <w:rtl/>
        </w:rPr>
        <w:t>شهر</w:t>
      </w:r>
      <w:r>
        <w:rPr>
          <w:rFonts w:ascii="B Zar" w:cs="B Zar"/>
          <w:color w:val="323232"/>
          <w:spacing w:val="-5"/>
          <w:sz w:val="18"/>
          <w:szCs w:val="18"/>
          <w:rtl/>
        </w:rPr>
        <w:t>، ايران</w:t>
      </w:r>
      <w:r>
        <w:rPr>
          <w:rFonts w:ascii="B Zar" w:cs="B Zar"/>
          <w:color w:val="323232"/>
          <w:spacing w:val="-2"/>
          <w:sz w:val="18"/>
          <w:szCs w:val="18"/>
          <w:rtl/>
        </w:rPr>
        <w:t xml:space="preserve"> (نويسنده مسئول).</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FF1A7B">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6E1F14">
        <w:rPr>
          <w:rFonts w:ascii="B Zar" w:cs="B Zar"/>
          <w:color w:val="323232"/>
          <w:spacing w:val="-2"/>
          <w:sz w:val="18"/>
          <w:szCs w:val="18"/>
        </w:rPr>
        <w:t xml:space="preserve">  </w:t>
      </w:r>
      <w:r w:rsidR="006E1F14">
        <w:rPr>
          <w:rFonts w:ascii="B Zar" w:cs="B Zar" w:hint="cs"/>
          <w:color w:val="323232"/>
          <w:spacing w:val="-2"/>
          <w:sz w:val="18"/>
          <w:szCs w:val="18"/>
          <w:rtl/>
        </w:rPr>
        <w:t xml:space="preserve">  </w:t>
      </w:r>
      <w:r w:rsidR="001E0E75">
        <w:rPr>
          <w:rFonts w:asciiTheme="minorHAnsi" w:hAnsiTheme="minorHAnsi" w:cs="B Zar"/>
          <w:color w:val="auto"/>
          <w:spacing w:val="-5"/>
          <w:sz w:val="18"/>
          <w:szCs w:val="18"/>
        </w:rPr>
        <w:t xml:space="preserve"> </w:t>
      </w:r>
      <w:r w:rsidR="006E1F14" w:rsidRPr="006E1F14">
        <w:rPr>
          <w:rFonts w:ascii="B Zar" w:cs="B Zar"/>
          <w:color w:val="auto"/>
          <w:spacing w:val="-5"/>
          <w:sz w:val="18"/>
          <w:szCs w:val="18"/>
        </w:rPr>
        <w:t>Email</w:t>
      </w:r>
      <w:r w:rsidR="006E1F14" w:rsidRPr="006E1F14">
        <w:rPr>
          <w:rFonts w:ascii="B Zar" w:cs="B Zar" w:hint="cs"/>
          <w:color w:val="auto"/>
          <w:spacing w:val="-5"/>
          <w:sz w:val="18"/>
          <w:szCs w:val="18"/>
          <w:rtl/>
          <w:lang w:bidi="fa-IR"/>
        </w:rPr>
        <w:t>سازمانی</w:t>
      </w:r>
      <w:r w:rsidR="006E1F14">
        <w:rPr>
          <w:rFonts w:ascii="B Zar" w:cs="B Zar"/>
          <w:color w:val="323232"/>
          <w:spacing w:val="-2"/>
          <w:sz w:val="18"/>
          <w:szCs w:val="18"/>
        </w:rPr>
        <w:t xml:space="preserve">    </w:t>
      </w:r>
    </w:p>
  </w:footnote>
  <w:footnote w:id="7">
    <w:p w14:paraId="1A9E8FA6" w14:textId="6FE29188" w:rsidR="004F224C" w:rsidRDefault="004F224C" w:rsidP="0006732B">
      <w:pPr>
        <w:pStyle w:val="FootnoteText"/>
      </w:pPr>
      <w:r>
        <w:rPr>
          <w:rFonts w:ascii="B Zar" w:cs="B Zar" w:hint="cs"/>
          <w:color w:val="323232"/>
          <w:spacing w:val="-2"/>
          <w:sz w:val="18"/>
          <w:szCs w:val="18"/>
          <w:rtl/>
        </w:rPr>
        <w:t>3</w:t>
      </w:r>
      <w:r>
        <w:rPr>
          <w:rFonts w:ascii="B Zar" w:cs="B Zar"/>
          <w:color w:val="323232"/>
          <w:spacing w:val="-2"/>
          <w:sz w:val="18"/>
          <w:szCs w:val="18"/>
          <w:rtl/>
        </w:rPr>
        <w:t xml:space="preserve">. </w:t>
      </w:r>
      <w:r>
        <w:rPr>
          <w:rFonts w:ascii="B Zar" w:cs="B Zar" w:hint="cs"/>
          <w:color w:val="323232"/>
          <w:spacing w:val="-2"/>
          <w:sz w:val="18"/>
          <w:szCs w:val="18"/>
          <w:rtl/>
        </w:rPr>
        <w:t>استادیار</w:t>
      </w:r>
      <w:r>
        <w:rPr>
          <w:rFonts w:ascii="B Zar" w:cs="B Zar"/>
          <w:color w:val="323232"/>
          <w:spacing w:val="-2"/>
          <w:sz w:val="18"/>
          <w:szCs w:val="18"/>
          <w:rtl/>
        </w:rPr>
        <w:t xml:space="preserve"> گروه</w:t>
      </w:r>
      <w:r>
        <w:rPr>
          <w:rFonts w:ascii="B Zar" w:cs="B Zar" w:hint="cs"/>
          <w:color w:val="323232"/>
          <w:spacing w:val="-5"/>
          <w:sz w:val="18"/>
          <w:szCs w:val="18"/>
          <w:rtl/>
        </w:rPr>
        <w:t>.........</w:t>
      </w:r>
      <w:r>
        <w:rPr>
          <w:rFonts w:ascii="B Zar" w:cs="B Zar"/>
          <w:color w:val="323232"/>
          <w:spacing w:val="-5"/>
          <w:sz w:val="18"/>
          <w:szCs w:val="18"/>
          <w:rtl/>
        </w:rPr>
        <w:t xml:space="preserve">، </w:t>
      </w:r>
      <w:r w:rsidR="001171AE">
        <w:rPr>
          <w:rFonts w:ascii="B Zar" w:cs="B Zar" w:hint="cs"/>
          <w:color w:val="323232"/>
          <w:spacing w:val="-5"/>
          <w:sz w:val="18"/>
          <w:szCs w:val="18"/>
          <w:rtl/>
        </w:rPr>
        <w:t>دانشکده .......،</w:t>
      </w:r>
      <w:r w:rsidR="001171AE">
        <w:rPr>
          <w:rFonts w:ascii="B Zar" w:cs="B Zar"/>
          <w:color w:val="323232"/>
          <w:spacing w:val="-5"/>
          <w:sz w:val="18"/>
          <w:szCs w:val="18"/>
          <w:rtl/>
        </w:rPr>
        <w:t xml:space="preserve"> </w:t>
      </w:r>
      <w:r>
        <w:rPr>
          <w:rFonts w:ascii="B Zar" w:cs="B Zar"/>
          <w:color w:val="323232"/>
          <w:spacing w:val="-5"/>
          <w:sz w:val="18"/>
          <w:szCs w:val="18"/>
          <w:rtl/>
        </w:rPr>
        <w:t>واحد</w:t>
      </w:r>
      <w:r>
        <w:rPr>
          <w:rFonts w:ascii="B Zar" w:cs="B Zar" w:hint="cs"/>
          <w:color w:val="323232"/>
          <w:spacing w:val="-5"/>
          <w:sz w:val="18"/>
          <w:szCs w:val="18"/>
          <w:rtl/>
        </w:rPr>
        <w:t>....</w:t>
      </w:r>
      <w:r>
        <w:rPr>
          <w:rFonts w:ascii="B Zar" w:cs="B Zar"/>
          <w:color w:val="323232"/>
          <w:spacing w:val="-5"/>
          <w:sz w:val="18"/>
          <w:szCs w:val="18"/>
          <w:rtl/>
        </w:rPr>
        <w:t xml:space="preserve">، دانشگاه </w:t>
      </w:r>
      <w:r>
        <w:rPr>
          <w:rFonts w:ascii="B Zar" w:cs="B Zar" w:hint="cs"/>
          <w:color w:val="323232"/>
          <w:spacing w:val="-5"/>
          <w:sz w:val="18"/>
          <w:szCs w:val="18"/>
          <w:rtl/>
        </w:rPr>
        <w:t>.....</w:t>
      </w:r>
      <w:r>
        <w:rPr>
          <w:rFonts w:ascii="B Zar" w:cs="B Zar"/>
          <w:color w:val="323232"/>
          <w:spacing w:val="-5"/>
          <w:sz w:val="18"/>
          <w:szCs w:val="18"/>
          <w:rtl/>
        </w:rPr>
        <w:t xml:space="preserve">، </w:t>
      </w:r>
      <w:r>
        <w:rPr>
          <w:rFonts w:ascii="B Zar" w:cs="B Zar" w:hint="cs"/>
          <w:color w:val="323232"/>
          <w:spacing w:val="-5"/>
          <w:sz w:val="18"/>
          <w:szCs w:val="18"/>
          <w:rtl/>
        </w:rPr>
        <w:t>شهر</w:t>
      </w:r>
      <w:r>
        <w:rPr>
          <w:rFonts w:ascii="B Zar" w:cs="B Zar"/>
          <w:color w:val="323232"/>
          <w:spacing w:val="-5"/>
          <w:sz w:val="18"/>
          <w:szCs w:val="18"/>
          <w:rtl/>
        </w:rPr>
        <w:t xml:space="preserve">، </w:t>
      </w:r>
      <w:proofErr w:type="spellStart"/>
      <w:r>
        <w:rPr>
          <w:rFonts w:ascii="B Zar" w:cs="B Zar"/>
          <w:color w:val="323232"/>
          <w:spacing w:val="-5"/>
          <w:sz w:val="18"/>
          <w:szCs w:val="18"/>
          <w:rtl/>
        </w:rPr>
        <w:t>ايران</w:t>
      </w:r>
      <w:proofErr w:type="spellEnd"/>
      <w:r>
        <w:rPr>
          <w:rFonts w:ascii="B Zar" w:cs="B Zar"/>
          <w:color w:val="323232"/>
          <w:spacing w:val="-2"/>
          <w:sz w:val="18"/>
          <w:szCs w:val="18"/>
          <w:rtl/>
        </w:rPr>
        <w:t>.</w:t>
      </w:r>
      <w:r w:rsidR="006E1F14">
        <w:rPr>
          <w:rFonts w:ascii="B Zar" w:cs="B Zar" w:hint="cs"/>
          <w:color w:val="323232"/>
          <w:spacing w:val="-2"/>
          <w:sz w:val="18"/>
          <w:szCs w:val="18"/>
          <w:rtl/>
        </w:rPr>
        <w:t xml:space="preserve">                                                                         </w:t>
      </w:r>
      <w:r w:rsidR="00FF1A7B">
        <w:rPr>
          <w:rFonts w:ascii="B Zar" w:cs="B Zar" w:hint="cs"/>
          <w:color w:val="323232"/>
          <w:spacing w:val="-2"/>
          <w:sz w:val="18"/>
          <w:szCs w:val="18"/>
          <w:rtl/>
        </w:rPr>
        <w:t xml:space="preserve">  </w:t>
      </w:r>
      <w:r w:rsidR="002A4AA8">
        <w:rPr>
          <w:rFonts w:ascii="B Zar" w:cs="B Zar" w:hint="cs"/>
          <w:color w:val="323232"/>
          <w:spacing w:val="-2"/>
          <w:sz w:val="18"/>
          <w:szCs w:val="18"/>
          <w:rtl/>
        </w:rPr>
        <w:t xml:space="preserve"> </w:t>
      </w:r>
      <w:r w:rsidR="00FF1A7B">
        <w:rPr>
          <w:rFonts w:ascii="B Zar" w:cs="B Zar" w:hint="cs"/>
          <w:color w:val="323232"/>
          <w:spacing w:val="-2"/>
          <w:sz w:val="18"/>
          <w:szCs w:val="18"/>
          <w:rtl/>
        </w:rPr>
        <w:t xml:space="preserve">       </w:t>
      </w:r>
      <w:r w:rsidR="006E1F14">
        <w:rPr>
          <w:rFonts w:ascii="B Zar" w:cs="B Zar" w:hint="cs"/>
          <w:color w:val="323232"/>
          <w:spacing w:val="-2"/>
          <w:sz w:val="18"/>
          <w:szCs w:val="18"/>
          <w:rtl/>
        </w:rPr>
        <w:t xml:space="preserve">    </w:t>
      </w:r>
      <w:r w:rsidR="001E0E75">
        <w:rPr>
          <w:rFonts w:ascii="B Zar" w:cs="B Zar"/>
          <w:spacing w:val="-5"/>
          <w:sz w:val="18"/>
          <w:szCs w:val="18"/>
        </w:rPr>
        <w:t xml:space="preserve"> </w:t>
      </w:r>
      <w:r w:rsidR="006E1F14" w:rsidRPr="006E1F14">
        <w:rPr>
          <w:rFonts w:ascii="B Zar" w:cs="B Zar"/>
          <w:spacing w:val="-5"/>
          <w:sz w:val="18"/>
          <w:szCs w:val="18"/>
        </w:rPr>
        <w:t>Email</w:t>
      </w:r>
      <w:r w:rsidR="006E1F14" w:rsidRPr="006E1F14">
        <w:rPr>
          <w:rFonts w:ascii="B Zar" w:cs="B Zar" w:hint="cs"/>
          <w:spacing w:val="-5"/>
          <w:sz w:val="18"/>
          <w:szCs w:val="18"/>
          <w:rtl/>
        </w:rPr>
        <w:t>سازمانی</w:t>
      </w:r>
    </w:p>
  </w:footnote>
  <w:footnote w:id="8">
    <w:p w14:paraId="63F1220C"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Style w:val="FootnoteReference"/>
          <w:rFonts w:cs="B Nazanin"/>
          <w:sz w:val="20"/>
          <w:szCs w:val="20"/>
        </w:rPr>
        <w:footnoteRef/>
      </w:r>
      <w:r w:rsidRPr="00FA6A34">
        <w:rPr>
          <w:rFonts w:cs="B Nazanin"/>
          <w:sz w:val="20"/>
          <w:szCs w:val="20"/>
          <w:rtl/>
        </w:rPr>
        <w:t xml:space="preserve"> </w:t>
      </w:r>
      <w:r w:rsidRPr="00FA6A34">
        <w:rPr>
          <w:rFonts w:ascii="Calibri" w:eastAsia="Calibri" w:hAnsi="Calibri" w:cs="B Nazanin" w:hint="cs"/>
          <w:sz w:val="20"/>
          <w:szCs w:val="20"/>
          <w:rtl/>
        </w:rPr>
        <w:t>*مقابل اسم</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نویسنده</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مسئول</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قید</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شود</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در</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پاورقی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نشانی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پست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الکترونیکی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مرتبط</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با</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دانشگاه</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یا</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محل</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کار نویسنده مسئول</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درج</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شود</w:t>
      </w:r>
      <w:r w:rsidRPr="00FA6A34">
        <w:rPr>
          <w:rFonts w:ascii="Calibri" w:eastAsia="Calibri" w:hAnsi="Calibri" w:cs="B Nazanin"/>
          <w:sz w:val="20"/>
          <w:szCs w:val="20"/>
          <w:rtl/>
        </w:rPr>
        <w:t>.</w:t>
      </w:r>
      <w:r w:rsidRPr="00FA6A34">
        <w:rPr>
          <w:rFonts w:ascii="Calibri" w:eastAsia="Calibri" w:hAnsi="Calibri" w:cs="B Nazanin" w:hint="cs"/>
          <w:sz w:val="20"/>
          <w:szCs w:val="20"/>
          <w:rtl/>
        </w:rPr>
        <w:t xml:space="preserve"> </w:t>
      </w:r>
    </w:p>
    <w:p w14:paraId="34B41DA5"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نشانی</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پست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الکترونیکی سایر نویسندگان در صورت سازمانی بودن در پاورقی مقابل نام ایشان قید شود.</w:t>
      </w:r>
    </w:p>
    <w:p w14:paraId="0A73EAF3"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اعضای هیات علمی:</w:t>
      </w:r>
    </w:p>
    <w:p w14:paraId="1C093470"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رتبه علمی (مربی، استادیار، دانشیار، استاد)، گروه (در صورت وجود)، واحد</w:t>
      </w:r>
      <w:r w:rsidRPr="00FA6A34">
        <w:rPr>
          <w:rFonts w:ascii="Calibri" w:eastAsia="Calibri" w:hAnsi="Calibri" w:cs="B Nazanin"/>
          <w:sz w:val="20"/>
          <w:szCs w:val="20"/>
        </w:rPr>
        <w:t xml:space="preserve"> </w:t>
      </w:r>
      <w:r w:rsidRPr="00FA6A34">
        <w:rPr>
          <w:rFonts w:ascii="Calibri" w:eastAsia="Calibri" w:hAnsi="Calibri" w:cs="B Nazanin" w:hint="cs"/>
          <w:sz w:val="20"/>
          <w:szCs w:val="20"/>
          <w:rtl/>
        </w:rPr>
        <w:t>(در صورت وجود)، دانشگاه، شهر، کشور.</w:t>
      </w:r>
    </w:p>
    <w:p w14:paraId="282D5D18"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دانشجویان:</w:t>
      </w:r>
    </w:p>
    <w:p w14:paraId="6F59223B"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دانشجوی (کارشناسی، کارشناسی ارشد، دکتری) رشته تحصیلی، گروه</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در</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صورت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وجود</w:t>
      </w:r>
      <w:r w:rsidRPr="00FA6A34">
        <w:rPr>
          <w:rFonts w:ascii="Calibri" w:eastAsia="Calibri" w:hAnsi="Calibri" w:cs="B Nazanin"/>
          <w:sz w:val="20"/>
          <w:szCs w:val="20"/>
          <w:rtl/>
        </w:rPr>
        <w:t>)</w:t>
      </w:r>
      <w:r w:rsidRPr="00FA6A34">
        <w:rPr>
          <w:rFonts w:ascii="Calibri" w:eastAsia="Calibri" w:hAnsi="Calibri" w:cs="B Nazanin" w:hint="cs"/>
          <w:sz w:val="20"/>
          <w:szCs w:val="20"/>
          <w:rtl/>
        </w:rPr>
        <w:t>،</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واحد</w:t>
      </w:r>
      <w:r w:rsidRPr="00FA6A34">
        <w:rPr>
          <w:rFonts w:ascii="Calibri" w:eastAsia="Calibri" w:hAnsi="Calibri" w:cs="B Nazanin"/>
          <w:sz w:val="20"/>
          <w:szCs w:val="20"/>
          <w:rtl/>
        </w:rPr>
        <w:t>(</w:t>
      </w:r>
      <w:r w:rsidRPr="00FA6A34">
        <w:rPr>
          <w:rFonts w:ascii="Calibri" w:eastAsia="Calibri" w:hAnsi="Calibri" w:cs="B Nazanin" w:hint="cs"/>
          <w:sz w:val="20"/>
          <w:szCs w:val="20"/>
          <w:rtl/>
        </w:rPr>
        <w:t>در</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صورت</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وجود</w:t>
      </w:r>
      <w:r w:rsidRPr="00FA6A34">
        <w:rPr>
          <w:rFonts w:ascii="Calibri" w:eastAsia="Calibri" w:hAnsi="Calibri" w:cs="B Nazanin"/>
          <w:sz w:val="20"/>
          <w:szCs w:val="20"/>
          <w:rtl/>
        </w:rPr>
        <w:t>)</w:t>
      </w:r>
      <w:r w:rsidRPr="00FA6A34">
        <w:rPr>
          <w:rFonts w:ascii="Calibri" w:eastAsia="Calibri" w:hAnsi="Calibri" w:cs="B Nazanin" w:hint="cs"/>
          <w:sz w:val="20"/>
          <w:szCs w:val="20"/>
          <w:rtl/>
        </w:rPr>
        <w:t>،</w:t>
      </w:r>
      <w:r w:rsidRPr="00FA6A34">
        <w:rPr>
          <w:rFonts w:ascii="Calibri" w:eastAsia="Calibri" w:hAnsi="Calibri" w:cs="B Nazanin"/>
          <w:sz w:val="20"/>
          <w:szCs w:val="20"/>
          <w:rtl/>
        </w:rPr>
        <w:t xml:space="preserve"> </w:t>
      </w:r>
      <w:r w:rsidRPr="00FA6A34">
        <w:rPr>
          <w:rFonts w:ascii="Calibri" w:eastAsia="Calibri" w:hAnsi="Calibri" w:cs="B Nazanin" w:hint="cs"/>
          <w:sz w:val="20"/>
          <w:szCs w:val="20"/>
          <w:rtl/>
        </w:rPr>
        <w:t>دانشگاه، شهر، کشور.</w:t>
      </w:r>
    </w:p>
    <w:p w14:paraId="49831A55"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افراد و محققان آزاد:</w:t>
      </w:r>
    </w:p>
    <w:p w14:paraId="4596141B" w14:textId="77777777" w:rsidR="00FA6A34" w:rsidRPr="00FA6A34" w:rsidRDefault="00FA6A34" w:rsidP="00FA6A34">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مقطع تحصیلی (کارشناسی، کارشناسی ارشد، دکتری) رشته تحصیلی، سازمان محل خدمت (در صورت اشتغال محقق)، شهر، کشور.</w:t>
      </w:r>
    </w:p>
    <w:p w14:paraId="298E38DC" w14:textId="40762107" w:rsidR="00FA6A34" w:rsidRPr="00FA6A34" w:rsidRDefault="00FA6A34" w:rsidP="001171AE">
      <w:pPr>
        <w:spacing w:after="200" w:line="216" w:lineRule="auto"/>
        <w:ind w:left="-2"/>
        <w:contextualSpacing/>
        <w:jc w:val="both"/>
        <w:rPr>
          <w:rFonts w:ascii="Calibri" w:eastAsia="Calibri" w:hAnsi="Calibri" w:cs="B Nazanin"/>
          <w:sz w:val="20"/>
          <w:szCs w:val="20"/>
          <w:rtl/>
        </w:rPr>
      </w:pPr>
      <w:r w:rsidRPr="00FA6A34">
        <w:rPr>
          <w:rFonts w:ascii="Calibri" w:eastAsia="Calibri" w:hAnsi="Calibri" w:cs="B Nazanin" w:hint="cs"/>
          <w:sz w:val="20"/>
          <w:szCs w:val="20"/>
          <w:rtl/>
        </w:rPr>
        <w:t xml:space="preserve">مقاله حاضر برگرفته از رساله دکتری / </w:t>
      </w:r>
      <w:proofErr w:type="spellStart"/>
      <w:r w:rsidRPr="00FA6A34">
        <w:rPr>
          <w:rFonts w:ascii="Calibri" w:eastAsia="Calibri" w:hAnsi="Calibri" w:cs="B Nazanin" w:hint="cs"/>
          <w:sz w:val="20"/>
          <w:szCs w:val="20"/>
          <w:rtl/>
        </w:rPr>
        <w:t>پایان‌نامه</w:t>
      </w:r>
      <w:proofErr w:type="spellEnd"/>
      <w:r w:rsidRPr="00FA6A34">
        <w:rPr>
          <w:rFonts w:ascii="Calibri" w:eastAsia="Calibri" w:hAnsi="Calibri" w:cs="B Nazanin" w:hint="cs"/>
          <w:sz w:val="20"/>
          <w:szCs w:val="20"/>
          <w:rtl/>
        </w:rPr>
        <w:t xml:space="preserve"> کارشناسی ارشد رشته ................. دانشگاه ............... است / مقاله حاضر برگرفته از طرح پژوهشی با عنوان«.................................» با حمایت دانشگاه / موسسه ............... است. </w:t>
      </w:r>
    </w:p>
    <w:p w14:paraId="075FCBCE" w14:textId="6A915184" w:rsidR="00FA6A34" w:rsidRDefault="00FA6A34">
      <w:pPr>
        <w:pStyle w:val="FootnoteText"/>
        <w:rPr>
          <w:rtl/>
        </w:rPr>
      </w:pPr>
    </w:p>
  </w:footnote>
  <w:footnote w:id="9">
    <w:p w14:paraId="09C32764" w14:textId="77777777" w:rsidR="00F277D4" w:rsidRPr="00F277D4" w:rsidRDefault="00F277D4" w:rsidP="00F277D4">
      <w:pPr>
        <w:pStyle w:val="FootnoteText"/>
        <w:bidi w:val="0"/>
        <w:rPr>
          <w:rFonts w:ascii="Times New Roman" w:hAnsi="Times New Roman" w:cs="Times New Roman"/>
        </w:rPr>
      </w:pPr>
      <w:r w:rsidRPr="00F277D4">
        <w:rPr>
          <w:rStyle w:val="FootnoteReference"/>
          <w:rFonts w:ascii="Times New Roman" w:hAnsi="Times New Roman" w:cs="Times New Roman"/>
          <w:vertAlign w:val="baseline"/>
        </w:rPr>
        <w:footnoteRef/>
      </w:r>
      <w:r w:rsidRPr="00F277D4">
        <w:rPr>
          <w:rFonts w:ascii="Times New Roman" w:hAnsi="Times New Roman" w:cs="Times New Roman"/>
        </w:rPr>
        <w:t>.</w:t>
      </w:r>
      <w:r w:rsidRPr="00F277D4">
        <w:rPr>
          <w:rFonts w:ascii="Times New Roman" w:hAnsi="Times New Roman" w:cs="Times New Roman"/>
          <w:rtl/>
        </w:rPr>
        <w:t xml:space="preserve"> </w:t>
      </w:r>
      <w:hyperlink r:id="rId1" w:history="1">
        <w:r w:rsidRPr="00F277D4">
          <w:rPr>
            <w:rStyle w:val="Hyperlink"/>
            <w:rFonts w:ascii="Times New Roman" w:hAnsi="Times New Roman" w:cs="Times New Roman"/>
          </w:rPr>
          <w:t>APA.org</w:t>
        </w:r>
      </w:hyperlink>
    </w:p>
  </w:footnote>
  <w:footnote w:id="10">
    <w:p w14:paraId="1ECACB5F" w14:textId="77777777" w:rsidR="00F277D4" w:rsidRPr="00F277D4" w:rsidRDefault="00F277D4" w:rsidP="00F277D4">
      <w:pPr>
        <w:pStyle w:val="FootnoteText"/>
        <w:bidi w:val="0"/>
        <w:rPr>
          <w:rFonts w:ascii="Times New Roman" w:hAnsi="Times New Roman" w:cs="Times New Roman"/>
        </w:rPr>
      </w:pPr>
      <w:r w:rsidRPr="00F277D4">
        <w:rPr>
          <w:rStyle w:val="FootnoteReference"/>
          <w:rFonts w:ascii="Times New Roman" w:hAnsi="Times New Roman" w:cs="Times New Roman"/>
          <w:vertAlign w:val="baseline"/>
        </w:rPr>
        <w:footnoteRef/>
      </w:r>
      <w:r w:rsidRPr="00F277D4">
        <w:rPr>
          <w:rFonts w:ascii="Times New Roman" w:hAnsi="Times New Roman" w:cs="Times New Roman"/>
          <w:rtl/>
        </w:rPr>
        <w:t xml:space="preserve"> .</w:t>
      </w:r>
      <w:hyperlink r:id="rId2" w:history="1">
        <w:r w:rsidRPr="00F277D4">
          <w:rPr>
            <w:rStyle w:val="Hyperlink"/>
            <w:rFonts w:ascii="Times New Roman" w:hAnsi="Times New Roman" w:cs="Times New Roman"/>
            <w:sz w:val="21"/>
            <w:szCs w:val="21"/>
          </w:rPr>
          <w:t>http://www.persianacademy.ir</w:t>
        </w:r>
      </w:hyperlink>
      <w:r w:rsidRPr="00F277D4">
        <w:rPr>
          <w:rFonts w:ascii="Times New Roman" w:hAnsi="Times New Roman" w:cs="Times New Roman" w:hint="eastAsia"/>
          <w:color w:val="000000"/>
        </w:rPr>
        <w:t> </w:t>
      </w:r>
    </w:p>
  </w:footnote>
  <w:footnote w:id="11">
    <w:p w14:paraId="6B82C017" w14:textId="090B1CBB" w:rsidR="00B119CE" w:rsidRPr="00B119CE" w:rsidRDefault="00B119CE" w:rsidP="00B119CE">
      <w:pPr>
        <w:pStyle w:val="FootnoteText"/>
        <w:jc w:val="both"/>
        <w:rPr>
          <w:rFonts w:cs="B Nazanin"/>
        </w:rPr>
      </w:pPr>
      <w:r>
        <w:rPr>
          <w:rFonts w:cs="B Nazanin"/>
        </w:rPr>
        <w:t>.</w:t>
      </w:r>
      <w:r w:rsidRPr="00B119CE">
        <w:rPr>
          <w:rStyle w:val="FootnoteReference"/>
          <w:rFonts w:cs="B Nazanin"/>
          <w:vertAlign w:val="baseline"/>
        </w:rPr>
        <w:footnoteRef/>
      </w:r>
      <w:r w:rsidRPr="00B119CE">
        <w:rPr>
          <w:rFonts w:cs="B Nazanin"/>
          <w:rtl/>
        </w:rPr>
        <w:t xml:space="preserve"> </w:t>
      </w:r>
      <w:r w:rsidRPr="00B119CE">
        <w:rPr>
          <w:rFonts w:ascii="Times New Roman" w:eastAsia="Times New Roman" w:hAnsi="Times New Roman" w:cs="B Nazanin" w:hint="cs"/>
          <w:rtl/>
        </w:rPr>
        <w:t>پانوشت</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ها به عنوان استناد یا ارجاع استفاده نمی</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شود. بلکه کامل کنند متن است و برای جلوگیری از طولانی شدن متن استفاده می</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شود. پانوشت</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 xml:space="preserve">ها برای </w:t>
      </w:r>
      <w:r w:rsidRPr="00B119CE">
        <w:rPr>
          <w:rFonts w:ascii="Times New Roman" w:eastAsia="Times New Roman" w:hAnsi="Times New Roman" w:cs="B Nazanin" w:hint="cs"/>
          <w:b/>
          <w:bCs/>
          <w:rtl/>
        </w:rPr>
        <w:t>اختصارات داخل متن، ارجاع به متن دیگر جهت آگاهی بیشتر خواننده مقاله</w:t>
      </w:r>
      <w:r w:rsidRPr="00B119CE">
        <w:rPr>
          <w:rFonts w:ascii="Times New Roman" w:eastAsia="Times New Roman" w:hAnsi="Times New Roman" w:cs="B Nazanin" w:hint="cs"/>
          <w:rtl/>
        </w:rPr>
        <w:t xml:space="preserve"> و ... استفاده می</w:t>
      </w:r>
      <w:r w:rsidRPr="00B119CE">
        <w:rPr>
          <w:rFonts w:ascii="Times New Roman" w:eastAsia="Times New Roman" w:hAnsi="Times New Roman" w:cs="B Nazanin"/>
          <w:rtl/>
        </w:rPr>
        <w:softHyphen/>
      </w:r>
      <w:r w:rsidRPr="00B119CE">
        <w:rPr>
          <w:rFonts w:ascii="Times New Roman" w:eastAsia="Times New Roman" w:hAnsi="Times New Roman" w:cs="B Nazanin" w:hint="cs"/>
          <w:rtl/>
        </w:rPr>
        <w:t xml:space="preserve">شود. </w:t>
      </w:r>
      <w:proofErr w:type="spellStart"/>
      <w:r w:rsidRPr="00B119CE">
        <w:rPr>
          <w:rFonts w:ascii="Times New Roman" w:eastAsia="Times New Roman" w:hAnsi="Times New Roman" w:cs="B Nazanin"/>
          <w:rtl/>
        </w:rPr>
        <w:t>پانویس</w:t>
      </w:r>
      <w:r w:rsidRPr="00B119CE">
        <w:rPr>
          <w:rFonts w:ascii="Times New Roman" w:eastAsia="Times New Roman" w:hAnsi="Times New Roman" w:cs="B Nazanin"/>
          <w:rtl/>
        </w:rPr>
        <w:softHyphen/>
        <w:t>ها</w:t>
      </w:r>
      <w:proofErr w:type="spellEnd"/>
      <w:r w:rsidRPr="00B119CE">
        <w:rPr>
          <w:rFonts w:ascii="Times New Roman" w:eastAsia="Times New Roman" w:hAnsi="Times New Roman" w:cs="B Nazanin"/>
          <w:rtl/>
        </w:rPr>
        <w:t xml:space="preserve"> در انتهای هر صفحه درج شود</w:t>
      </w:r>
      <w:r w:rsidRPr="00B119CE">
        <w:rPr>
          <w:rFonts w:ascii="Times New Roman" w:eastAsia="Times New Roman" w:hAnsi="Times New Roman" w:cs="B Nazanin" w:hint="cs"/>
          <w:rtl/>
        </w:rPr>
        <w:t xml:space="preserve"> </w:t>
      </w:r>
      <w:r w:rsidRPr="00B119CE">
        <w:rPr>
          <w:rFonts w:ascii="Times New Roman" w:eastAsia="Times New Roman" w:hAnsi="Times New Roman" w:cs="B Nazanin"/>
          <w:rtl/>
        </w:rPr>
        <w:t xml:space="preserve">و با </w:t>
      </w:r>
      <w:proofErr w:type="spellStart"/>
      <w:r w:rsidRPr="00B119CE">
        <w:rPr>
          <w:rFonts w:ascii="Times New Roman" w:eastAsia="Times New Roman" w:hAnsi="Times New Roman" w:cs="B Nazanin"/>
          <w:rtl/>
        </w:rPr>
        <w:t>شماره‌های</w:t>
      </w:r>
      <w:proofErr w:type="spellEnd"/>
      <w:r w:rsidRPr="00B119CE">
        <w:rPr>
          <w:rFonts w:ascii="Times New Roman" w:eastAsia="Times New Roman" w:hAnsi="Times New Roman" w:cs="B Nazanin"/>
          <w:rtl/>
        </w:rPr>
        <w:t xml:space="preserve"> پیاپی </w:t>
      </w:r>
      <w:r w:rsidRPr="00B119CE">
        <w:rPr>
          <w:rFonts w:ascii="Times New Roman" w:eastAsia="Times New Roman" w:hAnsi="Times New Roman" w:cs="B Nazanin" w:hint="cs"/>
          <w:rtl/>
        </w:rPr>
        <w:t xml:space="preserve">در هر صفحه </w:t>
      </w:r>
      <w:r w:rsidRPr="00B119CE">
        <w:rPr>
          <w:rFonts w:ascii="Times New Roman" w:eastAsia="Times New Roman" w:hAnsi="Times New Roman" w:cs="B Nazanin"/>
          <w:rtl/>
        </w:rPr>
        <w:t>تنظیم</w:t>
      </w:r>
      <w:r w:rsidRPr="00B119CE">
        <w:rPr>
          <w:rFonts w:ascii="Times New Roman" w:eastAsia="Times New Roman" w:hAnsi="Times New Roman" w:cs="B Nazanin" w:hint="cs"/>
          <w:rtl/>
        </w:rPr>
        <w:t xml:space="preserve"> شود</w:t>
      </w:r>
      <w:r w:rsidRPr="00B119CE">
        <w:rPr>
          <w:rFonts w:ascii="Times New Roman" w:eastAsia="Times New Roman" w:hAnsi="Times New Roman" w:cs="B Nazanin"/>
          <w:rtl/>
        </w:rPr>
        <w:t xml:space="preserve"> و حر</w:t>
      </w:r>
      <w:r w:rsidRPr="00B119CE">
        <w:rPr>
          <w:rFonts w:ascii="Times New Roman" w:eastAsia="Times New Roman" w:hAnsi="Times New Roman" w:cs="B Nazanin" w:hint="cs"/>
          <w:rtl/>
        </w:rPr>
        <w:t>و</w:t>
      </w:r>
      <w:r w:rsidRPr="00B119CE">
        <w:rPr>
          <w:rFonts w:ascii="Times New Roman" w:eastAsia="Times New Roman" w:hAnsi="Times New Roman" w:cs="B Nazanin"/>
          <w:rtl/>
        </w:rPr>
        <w:t xml:space="preserve">ف </w:t>
      </w:r>
      <w:proofErr w:type="spellStart"/>
      <w:r w:rsidRPr="00B119CE">
        <w:rPr>
          <w:rFonts w:ascii="Times New Roman" w:eastAsia="Times New Roman" w:hAnsi="Times New Roman" w:cs="B Nazanin"/>
          <w:rtl/>
        </w:rPr>
        <w:t>پانوشت‌های</w:t>
      </w:r>
      <w:proofErr w:type="spellEnd"/>
      <w:r w:rsidRPr="00B119CE">
        <w:rPr>
          <w:rFonts w:ascii="Times New Roman" w:eastAsia="Times New Roman" w:hAnsi="Times New Roman" w:cs="B Nazanin"/>
          <w:rtl/>
        </w:rPr>
        <w:t xml:space="preserve"> انگلیسی (به جز </w:t>
      </w:r>
      <w:proofErr w:type="spellStart"/>
      <w:r w:rsidRPr="00B119CE">
        <w:rPr>
          <w:rFonts w:ascii="Times New Roman" w:eastAsia="Times New Roman" w:hAnsi="Times New Roman" w:cs="B Nazanin"/>
          <w:rtl/>
        </w:rPr>
        <w:t>نام‌های</w:t>
      </w:r>
      <w:proofErr w:type="spellEnd"/>
      <w:r w:rsidRPr="00B119CE">
        <w:rPr>
          <w:rFonts w:ascii="Times New Roman" w:eastAsia="Times New Roman" w:hAnsi="Times New Roman" w:cs="B Nazanin"/>
          <w:rtl/>
        </w:rPr>
        <w:t xml:space="preserve"> خاص، </w:t>
      </w:r>
      <w:proofErr w:type="spellStart"/>
      <w:r w:rsidRPr="00B119CE">
        <w:rPr>
          <w:rFonts w:ascii="Times New Roman" w:eastAsia="Times New Roman" w:hAnsi="Times New Roman" w:cs="B Nazanin"/>
          <w:rtl/>
        </w:rPr>
        <w:t>سرواژه‌ها</w:t>
      </w:r>
      <w:proofErr w:type="spellEnd"/>
      <w:r w:rsidRPr="00B119CE">
        <w:rPr>
          <w:rFonts w:ascii="Times New Roman" w:eastAsia="Times New Roman" w:hAnsi="Times New Roman" w:cs="B Nazanin"/>
          <w:rtl/>
        </w:rPr>
        <w:t xml:space="preserve">، و </w:t>
      </w:r>
      <w:proofErr w:type="spellStart"/>
      <w:r w:rsidRPr="00B119CE">
        <w:rPr>
          <w:rFonts w:ascii="Times New Roman" w:eastAsia="Times New Roman" w:hAnsi="Times New Roman" w:cs="B Nazanin"/>
          <w:rtl/>
        </w:rPr>
        <w:t>کوته‌نوشت‌ها</w:t>
      </w:r>
      <w:proofErr w:type="spellEnd"/>
      <w:r w:rsidRPr="00B119CE">
        <w:rPr>
          <w:rFonts w:ascii="Times New Roman" w:eastAsia="Times New Roman" w:hAnsi="Times New Roman" w:cs="B Nazanin" w:hint="cs"/>
          <w:rtl/>
        </w:rPr>
        <w:t xml:space="preserve"> و حرف اول کلمه</w:t>
      </w:r>
      <w:r w:rsidRPr="00B119CE">
        <w:rPr>
          <w:rFonts w:ascii="Times New Roman" w:eastAsia="Times New Roman" w:hAnsi="Times New Roman" w:cs="B Nazanin"/>
          <w:rtl/>
        </w:rPr>
        <w:t>) کوچک نوشته شون</w:t>
      </w:r>
      <w:r w:rsidRPr="00B119CE">
        <w:rPr>
          <w:rFonts w:ascii="Times New Roman" w:eastAsia="Times New Roman" w:hAnsi="Times New Roman" w:cs="B Nazanin" w:hint="cs"/>
          <w:rtl/>
        </w:rPr>
        <w:t>د</w:t>
      </w:r>
      <w:r w:rsidRPr="00B119CE">
        <w:rPr>
          <w:rFonts w:ascii="Times New Roman" w:eastAsia="Times New Roman" w:hAnsi="Times New Roman" w:cs="B Nazanin"/>
        </w:rPr>
        <w:t>.</w:t>
      </w:r>
    </w:p>
  </w:footnote>
  <w:footnote w:id="12">
    <w:p w14:paraId="64E8BD26" w14:textId="77777777" w:rsidR="00F277D4" w:rsidRPr="00F277D4" w:rsidRDefault="00F277D4" w:rsidP="00F277D4">
      <w:pPr>
        <w:pStyle w:val="FootenoteTextLatin"/>
      </w:pPr>
      <w:r w:rsidRPr="00F277D4">
        <w:footnoteRef/>
      </w:r>
      <w:r w:rsidRPr="00F277D4">
        <w:t xml:space="preserve">. </w:t>
      </w:r>
      <w:proofErr w:type="spellStart"/>
      <w:r w:rsidRPr="00F277D4">
        <w:t>Stateness</w:t>
      </w:r>
      <w:proofErr w:type="spellEnd"/>
    </w:p>
  </w:footnote>
  <w:footnote w:id="13">
    <w:p w14:paraId="4FAD3924" w14:textId="15FD9FFB" w:rsidR="00F277D4" w:rsidRDefault="00F10C75" w:rsidP="00F277D4">
      <w:pPr>
        <w:pStyle w:val="FootnoteText"/>
        <w:bidi w:val="0"/>
      </w:pPr>
      <w:r>
        <w:rPr>
          <w:rStyle w:val="FootnoteReference"/>
          <w:rFonts w:ascii="Times New Roman" w:hAnsi="Times New Roman" w:cs="Times New Roman"/>
          <w:vertAlign w:val="baseline"/>
        </w:rPr>
        <w:t>5</w:t>
      </w:r>
      <w:r>
        <w:rPr>
          <w:rFonts w:ascii="Times New Roman" w:hAnsi="Times New Roman" w:cs="Times New Roman"/>
        </w:rPr>
        <w:t>.</w:t>
      </w:r>
      <w:r w:rsidR="00F277D4" w:rsidRPr="00F277D4">
        <w:rPr>
          <w:rFonts w:ascii="Times New Roman" w:hAnsi="Times New Roman" w:cs="Times New Roman"/>
        </w:rPr>
        <w:t xml:space="preserve"> </w:t>
      </w:r>
      <w:r w:rsidR="00F277D4" w:rsidRPr="00F277D4">
        <w:rPr>
          <w:rFonts w:ascii="Times New Roman" w:hAnsi="Times New Roman" w:cs="Times New Roman"/>
          <w:sz w:val="18"/>
          <w:szCs w:val="18"/>
        </w:rPr>
        <w:t>Contribution</w:t>
      </w:r>
    </w:p>
  </w:footnote>
  <w:footnote w:id="14">
    <w:p w14:paraId="4375E7DB" w14:textId="77777777" w:rsidR="00F277D4" w:rsidRPr="00684F86" w:rsidRDefault="004D11CA" w:rsidP="00F277D4">
      <w:pPr>
        <w:pStyle w:val="FootnoteText"/>
        <w:bidi w:val="0"/>
      </w:pPr>
      <w:hyperlink r:id="rId3" w:history="1">
        <w:r w:rsidR="00F277D4" w:rsidRPr="00606BE6">
          <w:rPr>
            <w:rStyle w:val="Hyperlink"/>
          </w:rPr>
          <w:footnoteRef/>
        </w:r>
        <w:r w:rsidR="00F277D4" w:rsidRPr="00684F86">
          <w:rPr>
            <w:rStyle w:val="Hyperlink"/>
            <w:rtl/>
          </w:rPr>
          <w:t xml:space="preserve"> </w:t>
        </w:r>
        <w:r w:rsidR="00F277D4" w:rsidRPr="00684F86">
          <w:rPr>
            <w:rStyle w:val="Hyperlink"/>
            <w:rFonts w:hint="cs"/>
            <w:rtl/>
          </w:rPr>
          <w:t>.</w:t>
        </w:r>
        <w:r w:rsidR="00F277D4" w:rsidRPr="00684F86">
          <w:rPr>
            <w:rStyle w:val="Hyperlink"/>
            <w:rFonts w:cs="B Nazanin"/>
          </w:rPr>
          <w:t xml:space="preserve"> http://www.landmark.edu/library/citation guides/</w:t>
        </w:r>
        <w:proofErr w:type="spellStart"/>
        <w:r w:rsidR="00F277D4" w:rsidRPr="00684F86">
          <w:rPr>
            <w:rStyle w:val="Hyperlink"/>
            <w:rFonts w:cs="B Nazanin"/>
          </w:rPr>
          <w:t>apa.cfm</w:t>
        </w:r>
        <w:proofErr w:type="spellEnd"/>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9A45" w14:textId="341E2A75" w:rsidR="0094448E" w:rsidRPr="007C79A6" w:rsidRDefault="00A0028D" w:rsidP="00A0028D">
    <w:pPr>
      <w:pStyle w:val="Header"/>
      <w:tabs>
        <w:tab w:val="center" w:pos="3243"/>
        <w:tab w:val="right" w:pos="7417"/>
      </w:tabs>
      <w:ind w:hanging="930"/>
      <w:rPr>
        <w:rFonts w:cs="B Zar"/>
        <w:rtl/>
      </w:rPr>
    </w:pPr>
    <w:r>
      <w:rPr>
        <w:rFonts w:cs="B Zar"/>
        <w:rtl/>
      </w:rPr>
      <w:tab/>
    </w:r>
    <w:r>
      <w:rPr>
        <w:rFonts w:cs="B Zar"/>
        <w:rtl/>
      </w:rPr>
      <w:tab/>
    </w:r>
  </w:p>
  <w:p w14:paraId="3FCAA0FB" w14:textId="08618A67" w:rsidR="007E31C5" w:rsidRDefault="007E31C5">
    <w:pPr>
      <w:pStyle w:val="Header"/>
      <w:rPr>
        <w:rtl/>
      </w:rP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AD520" w14:textId="655BA8A4" w:rsidR="00A0028D" w:rsidRPr="007C79A6" w:rsidRDefault="00A0028D" w:rsidP="00A0028D">
    <w:pPr>
      <w:pStyle w:val="Header"/>
      <w:ind w:hanging="930"/>
      <w:rPr>
        <w:rFonts w:cs="B Zar"/>
        <w:rtl/>
      </w:rPr>
    </w:pPr>
  </w:p>
  <w:p w14:paraId="6D87BFD2" w14:textId="4F7A8A00" w:rsidR="00A0028D" w:rsidRDefault="00A002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8B81A" w14:textId="77777777" w:rsidR="00D53855" w:rsidRPr="002A42F6" w:rsidRDefault="007E31C5" w:rsidP="002A42F6">
    <w:pPr>
      <w:spacing w:after="0" w:line="216" w:lineRule="auto"/>
      <w:rPr>
        <w:color w:val="2E74B5" w:themeColor="accent1" w:themeShade="BF"/>
        <w:sz w:val="18"/>
        <w:szCs w:val="18"/>
      </w:rPr>
    </w:pPr>
    <w:r w:rsidRPr="007E31C5">
      <w:rPr>
        <w:rFonts w:cs="Arial"/>
        <w:noProof/>
        <w:color w:val="2E74B5" w:themeColor="accent1" w:themeShade="BF"/>
        <w:sz w:val="18"/>
        <w:szCs w:val="18"/>
        <w:rtl/>
      </w:rPr>
      <mc:AlternateContent>
        <mc:Choice Requires="wps">
          <w:drawing>
            <wp:anchor distT="45720" distB="45720" distL="114300" distR="114300" simplePos="0" relativeHeight="251670528" behindDoc="0" locked="0" layoutInCell="1" allowOverlap="1" wp14:anchorId="5C0AF317" wp14:editId="2B1CB00B">
              <wp:simplePos x="0" y="0"/>
              <wp:positionH relativeFrom="margin">
                <wp:posOffset>-645102</wp:posOffset>
              </wp:positionH>
              <wp:positionV relativeFrom="paragraph">
                <wp:posOffset>-26926</wp:posOffset>
              </wp:positionV>
              <wp:extent cx="438150" cy="718185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181850"/>
                      </a:xfrm>
                      <a:prstGeom prst="rect">
                        <a:avLst/>
                      </a:prstGeom>
                      <a:noFill/>
                      <a:ln w="9525">
                        <a:noFill/>
                        <a:miter lim="800000"/>
                        <a:headEnd/>
                        <a:tailEnd/>
                      </a:ln>
                    </wps:spPr>
                    <wps:txbx>
                      <w:txbxContent>
                        <w:p w14:paraId="16E35275" w14:textId="77777777" w:rsidR="007E31C5" w:rsidRPr="00D717B0" w:rsidRDefault="007E31C5" w:rsidP="007E31C5">
                          <w:pPr>
                            <w:pStyle w:val="BasicParagraph"/>
                            <w:bidi w:val="0"/>
                            <w:rPr>
                              <w:rFonts w:ascii="B Mitra" w:hAnsi="WinSoft Pro" w:cs="B Mitra"/>
                              <w:sz w:val="20"/>
                              <w:szCs w:val="20"/>
                              <w:rtl/>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AF317" id="_x0000_t202" coordsize="21600,21600" o:spt="202" path="m,l,21600r21600,l21600,xe">
              <v:stroke joinstyle="miter"/>
              <v:path gradientshapeok="t" o:connecttype="rect"/>
            </v:shapetype>
            <v:shape id="_x0000_s1045" type="#_x0000_t202" style="position:absolute;left:0;text-align:left;margin-left:-50.8pt;margin-top:-2.1pt;width:34.5pt;height:56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PFDgIAAP4DAAAOAAAAZHJzL2Uyb0RvYy54bWysU9uO2yAQfa/Uf0C8N740abxWnNV2t1tV&#10;2l6k3X4AxjhGBYYCiZ2/74CTNGrfqvKAGGbmMOfMsLmdtCIH4bwE09BikVMiDIdOml1Dv788vqko&#10;8YGZjikwoqFH4ent9vWrzWhrUcIAqhOOIIjx9WgbOoRg6yzzfBCa+QVYYdDZg9MsoOl2WefYiOha&#10;ZWWev8tGcJ11wIX3ePswO+k24fe94OFr33sRiGoo1hbS7tLexj3bbli9c8wOkp/KYP9QhWbS4KMX&#10;qAcWGNk7+ReUltyBhz4sOOgM+l5ykTggmyL/g83zwKxIXFAcby8y+f8Hy78cvjkiu4aWZUmJYRqb&#10;9CKmQN7DRMqoz2h9jWHPFgPDhNfY58TV2yfgPzwxcD8wsxN3zsE4CNZhfUXMzK5SZxwfQdrxM3T4&#10;DNsHSEBT73QUD+UgiI59Ol56E0vheLl8WxUr9HB0rYuqqNCIT7D6nG2dDx8FaBIPDXXY+4TODk8+&#10;zKHnkPiYgUepFN6zWhkyNvRmVa5SwpVHy4DjqaRuaJXHNQ9MJPnBdCk5MKnmM9aizIl1JDpTDlM7&#10;JYGrs5gtdEeUwcE8jfh78BD3co0ERxzGhvqfe+YEJeqTQTVviuUyTm8ylqt1iYa79rTXHmb4ADjj&#10;gZL5eB/SxM+s71D1XiZBYnvmYk5V45AlSU8fIk7xtZ2ifn/b7S8AAAD//wMAUEsDBBQABgAIAAAA&#10;IQDtYdne4QAAAAwBAAAPAAAAZHJzL2Rvd25yZXYueG1sTI9NT4NAEIbvJv6HzZh4o7tQQxpkaYzG&#10;Jl5Mi3rwtrAjEPcD2W2h/97xZG/z8eSdZ8rtYg074RQG7ySkKwEMXev14DoJ72/PyQZYiMppZbxD&#10;CWcMsK2ur0pVaD+7A57q2DEKcaFQEvoYx4Lz0PZoVVj5ER3tvvxkVaR26rie1Ezh1vBMiJxbNTi6&#10;0KsRH3tsv+ujlfDRvJ7NYVx/imF+2S+7n339tOukvL1ZHu6BRVziPwx/+qQOFTk1/uh0YEZCkoo0&#10;J5aquwwYEck6o0FDaJrlG+BVyS+fqH4BAAD//wMAUEsBAi0AFAAGAAgAAAAhALaDOJL+AAAA4QEA&#10;ABMAAAAAAAAAAAAAAAAAAAAAAFtDb250ZW50X1R5cGVzXS54bWxQSwECLQAUAAYACAAAACEAOP0h&#10;/9YAAACUAQAACwAAAAAAAAAAAAAAAAAvAQAAX3JlbHMvLnJlbHNQSwECLQAUAAYACAAAACEAvIwT&#10;xQ4CAAD+AwAADgAAAAAAAAAAAAAAAAAuAgAAZHJzL2Uyb0RvYy54bWxQSwECLQAUAAYACAAAACEA&#10;7WHZ3uEAAAAMAQAADwAAAAAAAAAAAAAAAABoBAAAZHJzL2Rvd25yZXYueG1sUEsFBgAAAAAEAAQA&#10;8wAAAHYFAAAAAA==&#10;" filled="f" stroked="f">
              <v:textbox style="layout-flow:vertical;mso-layout-flow-alt:bottom-to-top">
                <w:txbxContent>
                  <w:p w14:paraId="16E35275" w14:textId="77777777" w:rsidR="007E31C5" w:rsidRPr="00D717B0" w:rsidRDefault="007E31C5" w:rsidP="007E31C5">
                    <w:pPr>
                      <w:pStyle w:val="BasicParagraph"/>
                      <w:bidi w:val="0"/>
                      <w:rPr>
                        <w:rFonts w:ascii="B Mitra" w:hAnsi="WinSoft Pro" w:cs="B Mitra"/>
                        <w:sz w:val="20"/>
                        <w:szCs w:val="20"/>
                        <w:rtl/>
                      </w:rPr>
                    </w:pPr>
                  </w:p>
                </w:txbxContent>
              </v:textbox>
              <w10:wrap type="square" anchorx="margin"/>
            </v:shape>
          </w:pict>
        </mc:Fallback>
      </mc:AlternateContent>
    </w:r>
    <w:r w:rsidRPr="007E31C5">
      <w:rPr>
        <w:rFonts w:cs="Arial"/>
        <w:noProof/>
        <w:color w:val="2E74B5" w:themeColor="accent1" w:themeShade="BF"/>
        <w:sz w:val="18"/>
        <w:szCs w:val="18"/>
        <w:rtl/>
      </w:rPr>
      <mc:AlternateContent>
        <mc:Choice Requires="wps">
          <w:drawing>
            <wp:anchor distT="0" distB="0" distL="114300" distR="114300" simplePos="0" relativeHeight="251671552" behindDoc="0" locked="0" layoutInCell="1" allowOverlap="1" wp14:anchorId="069A650D" wp14:editId="6C234909">
              <wp:simplePos x="0" y="0"/>
              <wp:positionH relativeFrom="leftMargin">
                <wp:posOffset>1077471</wp:posOffset>
              </wp:positionH>
              <wp:positionV relativeFrom="paragraph">
                <wp:posOffset>3025181</wp:posOffset>
              </wp:positionV>
              <wp:extent cx="352425" cy="1276350"/>
              <wp:effectExtent l="0" t="0" r="0" b="0"/>
              <wp:wrapNone/>
              <wp:docPr id="1" name="Text Box 1"/>
              <wp:cNvGraphicFramePr/>
              <a:graphic xmlns:a="http://schemas.openxmlformats.org/drawingml/2006/main">
                <a:graphicData uri="http://schemas.microsoft.com/office/word/2010/wordprocessingShape">
                  <wps:wsp>
                    <wps:cNvSpPr txBox="1"/>
                    <wps:spPr bwMode="auto">
                      <a:xfrm>
                        <a:off x="0" y="0"/>
                        <a:ext cx="352425" cy="1276350"/>
                      </a:xfrm>
                      <a:prstGeom prst="rect">
                        <a:avLst/>
                      </a:prstGeom>
                      <a:noFill/>
                      <a:ln w="0">
                        <a:noFill/>
                      </a:ln>
                    </wps:spPr>
                    <wps:txbx>
                      <w:txbxContent>
                        <w:p w14:paraId="1026CEE9" w14:textId="77777777" w:rsidR="007E31C5" w:rsidRDefault="007E31C5" w:rsidP="007E31C5">
                          <w:pPr>
                            <w:bidi w:val="0"/>
                          </w:pPr>
                          <w:r w:rsidRPr="00D615F7">
                            <w:rPr>
                              <w:rFonts w:ascii="B Mitra" w:hAnsi="WinSoft Pro" w:cs="B Mitra"/>
                              <w:color w:val="000000"/>
                              <w:spacing w:val="-6"/>
                              <w:sz w:val="20"/>
                              <w:szCs w:val="20"/>
                              <w:lang w:bidi="ar-YE"/>
                            </w:rPr>
                            <w:t>Vol.33-No.1-Spring 2020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650D" id="Text Box 1" o:spid="_x0000_s1046" type="#_x0000_t202" style="position:absolute;left:0;text-align:left;margin-left:84.85pt;margin-top:238.2pt;width:27.75pt;height:100.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7rOAIAAGYEAAAOAAAAZHJzL2Uyb0RvYy54bWysVE2P2jAQvVfqf7B8L4EsLN2IsKK7oqpE&#10;d1eCas/GsUmk2OPahoT++o6dhNJtT1Uvlj3zPB/vjb24b1VNTsK6CnROJ6MxJUJzKCp9yOm33frD&#10;R0qcZ7pgNWiR07Nw9H75/t2iMZlIoYS6EJZgEO2yxuS09N5kSeJ4KRRzIzBCo1OCVczj0R6SwrIG&#10;o6s6Scfj26QBWxgLXDiH1sfOSZcxvpSC+2cpnfCkzinW5uNq47oPa7JcsOxgmSkr3pfB/qEKxSqN&#10;SS+hHpln5GirP0KpiltwIP2Ig0pAyoqL2AN2Mxm/6WZbMiNiL0iOMxea3P8Ly59OL5ZUBWpHiWYK&#10;JdqJ1pNP0JJJYKcxLkPQ1iDMt2gOyN7ugnHffIUCr7Gjh0hBK60KVGBzBNHI+vnCdAjN0XgzS6fp&#10;jBKOrkk6v72ZRSkSlg23jXX+swBFwianFpWM0dlp4zzmR+gACck0rKu6jmrWmjQh4W9mhNcab4V2&#10;QtldY77dt7H5u6GlPRRnbMpCNynO8HWFBWyY8y/M4mhgOzju/hkXWQMmgn5HSQn2x9/sAZ/TsKZz&#10;vN7gtOXUfT8yKyipv2iU824ynYbxjIfpbJ7iwV579tcefVQPgAONkmGBcRvwvh620oJ6xYexConR&#10;xTTH4nLqh+2D794APiwuVqsIwoE0zG/01vAQOtAXGN61r8yaXgaPAj7BMJcse6NGh+2IX+E8yCpK&#10;FUjviO0VwGGOCvYPL7yW63NE/foelj8BAAD//wMAUEsDBBQABgAIAAAAIQAaYkKa3AAAAAsBAAAP&#10;AAAAZHJzL2Rvd25yZXYueG1sTI9BTsMwEEX3SNzBGiR21MGEpIQ4VVWJA9BWXbvxNI6wx5HtpuH2&#10;mBUsv+bp/zftZnGWzRji6EnC86oAhtR7PdIg4Xj4eFoDi0mRVtYTSvjGCJvu/q5VjfY3+sR5nwaW&#10;Syg2SoJJaWo4j71Bp+LKT0j5dvHBqZRjGLgO6pbLneWiKCru1Eh5wagJdwb7r/3VSQhb2g29KZI6&#10;idG+HGc940FL+fiwbN+BJVzSHwy/+lkduux09lfSkdmcq7c6oxLKuiqBZUKIVwHsLKGq6xJ41/L/&#10;P3Q/AAAA//8DAFBLAQItABQABgAIAAAAIQC2gziS/gAAAOEBAAATAAAAAAAAAAAAAAAAAAAAAABb&#10;Q29udGVudF9UeXBlc10ueG1sUEsBAi0AFAAGAAgAAAAhADj9If/WAAAAlAEAAAsAAAAAAAAAAAAA&#10;AAAALwEAAF9yZWxzLy5yZWxzUEsBAi0AFAAGAAgAAAAhAKjuXus4AgAAZgQAAA4AAAAAAAAAAAAA&#10;AAAALgIAAGRycy9lMm9Eb2MueG1sUEsBAi0AFAAGAAgAAAAhABpiQprcAAAACwEAAA8AAAAAAAAA&#10;AAAAAAAAkgQAAGRycy9kb3ducmV2LnhtbFBLBQYAAAAABAAEAPMAAACbBQAAAAA=&#10;" filled="f" stroked="f" strokeweight="0">
              <v:textbox style="layout-flow:vertical;mso-layout-flow-alt:bottom-to-top">
                <w:txbxContent>
                  <w:p w14:paraId="1026CEE9" w14:textId="77777777" w:rsidR="007E31C5" w:rsidRDefault="007E31C5" w:rsidP="007E31C5">
                    <w:pPr>
                      <w:bidi w:val="0"/>
                    </w:pPr>
                    <w:r w:rsidRPr="00D615F7">
                      <w:rPr>
                        <w:rFonts w:ascii="B Mitra" w:hAnsi="WinSoft Pro" w:cs="B Mitra"/>
                        <w:color w:val="000000"/>
                        <w:spacing w:val="-6"/>
                        <w:sz w:val="20"/>
                        <w:szCs w:val="20"/>
                        <w:lang w:bidi="ar-YE"/>
                      </w:rPr>
                      <w:t>Vol.33-No.1-Spring 2020</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04F07"/>
    <w:multiLevelType w:val="hybridMultilevel"/>
    <w:tmpl w:val="429CF0A0"/>
    <w:lvl w:ilvl="0" w:tplc="85DCAF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15:restartNumberingAfterBreak="0">
    <w:nsid w:val="099F4012"/>
    <w:multiLevelType w:val="hybridMultilevel"/>
    <w:tmpl w:val="E714885C"/>
    <w:lvl w:ilvl="0" w:tplc="36001DA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964B2"/>
    <w:multiLevelType w:val="hybridMultilevel"/>
    <w:tmpl w:val="905EEA6C"/>
    <w:lvl w:ilvl="0" w:tplc="D56C4148">
      <w:start w:val="5"/>
      <w:numFmt w:val="bullet"/>
      <w:lvlText w:val="-"/>
      <w:lvlJc w:val="left"/>
      <w:pPr>
        <w:ind w:left="314" w:hanging="360"/>
      </w:pPr>
      <w:rPr>
        <w:rFonts w:ascii="Times New Roman" w:eastAsia="Times New Roman" w:hAnsi="Times New Roman" w:cs="B Nazanin" w:hint="default"/>
        <w:b/>
        <w:bCs w:val="0"/>
        <w:color w:val="auto"/>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3" w15:restartNumberingAfterBreak="0">
    <w:nsid w:val="276B7D5F"/>
    <w:multiLevelType w:val="hybridMultilevel"/>
    <w:tmpl w:val="03C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A79C3"/>
    <w:multiLevelType w:val="hybridMultilevel"/>
    <w:tmpl w:val="2CBC7CF6"/>
    <w:lvl w:ilvl="0" w:tplc="67C2E7F4">
      <w:numFmt w:val="bullet"/>
      <w:lvlText w:val="•"/>
      <w:lvlJc w:val="left"/>
      <w:pPr>
        <w:ind w:left="719" w:hanging="435"/>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38AC52A9"/>
    <w:multiLevelType w:val="hybridMultilevel"/>
    <w:tmpl w:val="F5BCBEBA"/>
    <w:lvl w:ilvl="0" w:tplc="F238D8DC">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6" w15:restartNumberingAfterBreak="0">
    <w:nsid w:val="3CDE55E3"/>
    <w:multiLevelType w:val="hybridMultilevel"/>
    <w:tmpl w:val="5D60B88E"/>
    <w:lvl w:ilvl="0" w:tplc="B900A672">
      <w:start w:val="1"/>
      <w:numFmt w:val="decimal"/>
      <w:lvlText w:val="%1."/>
      <w:lvlJc w:val="left"/>
      <w:pPr>
        <w:ind w:left="720" w:hanging="360"/>
      </w:pPr>
      <w:rPr>
        <w:rFonts w:cs="B Nazani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412670"/>
    <w:multiLevelType w:val="hybridMultilevel"/>
    <w:tmpl w:val="BB462760"/>
    <w:lvl w:ilvl="0" w:tplc="DB16536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56B02"/>
    <w:multiLevelType w:val="hybridMultilevel"/>
    <w:tmpl w:val="5066EA52"/>
    <w:lvl w:ilvl="0" w:tplc="47CCC5F2">
      <w:start w:val="4"/>
      <w:numFmt w:val="bullet"/>
      <w:lvlText w:val=""/>
      <w:lvlJc w:val="left"/>
      <w:pPr>
        <w:ind w:left="1778" w:hanging="360"/>
      </w:pPr>
      <w:rPr>
        <w:rFonts w:ascii="Symbol" w:eastAsiaTheme="minorHAnsi" w:hAnsi="Symbol" w:cstheme="majorBidi"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 w15:restartNumberingAfterBreak="0">
    <w:nsid w:val="401A6AB6"/>
    <w:multiLevelType w:val="hybridMultilevel"/>
    <w:tmpl w:val="934072C6"/>
    <w:lvl w:ilvl="0" w:tplc="576E717E">
      <w:start w:val="4"/>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15:restartNumberingAfterBreak="0">
    <w:nsid w:val="42660B5D"/>
    <w:multiLevelType w:val="hybridMultilevel"/>
    <w:tmpl w:val="2848CCB8"/>
    <w:lvl w:ilvl="0" w:tplc="D56C4148">
      <w:start w:val="5"/>
      <w:numFmt w:val="bullet"/>
      <w:lvlText w:val="-"/>
      <w:lvlJc w:val="left"/>
      <w:pPr>
        <w:ind w:left="314" w:hanging="360"/>
      </w:pPr>
      <w:rPr>
        <w:rFonts w:ascii="Times New Roman" w:eastAsia="Times New Roman" w:hAnsi="Times New Roman" w:cs="B Nazanin"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1" w15:restartNumberingAfterBreak="0">
    <w:nsid w:val="42945BD2"/>
    <w:multiLevelType w:val="hybridMultilevel"/>
    <w:tmpl w:val="277AD6F4"/>
    <w:lvl w:ilvl="0" w:tplc="746CF058">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12" w15:restartNumberingAfterBreak="0">
    <w:nsid w:val="43862791"/>
    <w:multiLevelType w:val="hybridMultilevel"/>
    <w:tmpl w:val="45DA474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3A41EDC"/>
    <w:multiLevelType w:val="hybridMultilevel"/>
    <w:tmpl w:val="938CE890"/>
    <w:lvl w:ilvl="0" w:tplc="7C262E2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4" w15:restartNumberingAfterBreak="0">
    <w:nsid w:val="48A05E42"/>
    <w:multiLevelType w:val="multilevel"/>
    <w:tmpl w:val="A11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8E6F82"/>
    <w:multiLevelType w:val="multilevel"/>
    <w:tmpl w:val="41B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EC2E65"/>
    <w:multiLevelType w:val="hybridMultilevel"/>
    <w:tmpl w:val="20C0AC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597655D4"/>
    <w:multiLevelType w:val="hybridMultilevel"/>
    <w:tmpl w:val="BB1CB84E"/>
    <w:lvl w:ilvl="0" w:tplc="0409000B">
      <w:start w:val="1"/>
      <w:numFmt w:val="bullet"/>
      <w:lvlText w:val=""/>
      <w:lvlJc w:val="left"/>
      <w:pPr>
        <w:ind w:left="2498" w:hanging="360"/>
      </w:pPr>
      <w:rPr>
        <w:rFonts w:ascii="Wingdings" w:hAnsi="Wingdings" w:hint="default"/>
        <w:b w:val="0"/>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8" w15:restartNumberingAfterBreak="0">
    <w:nsid w:val="5E384525"/>
    <w:multiLevelType w:val="hybridMultilevel"/>
    <w:tmpl w:val="D99A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C2B0490"/>
    <w:multiLevelType w:val="multilevel"/>
    <w:tmpl w:val="6A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1D436A"/>
    <w:multiLevelType w:val="multilevel"/>
    <w:tmpl w:val="042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4E0768"/>
    <w:multiLevelType w:val="hybridMultilevel"/>
    <w:tmpl w:val="7B0860EE"/>
    <w:lvl w:ilvl="0" w:tplc="D56C4148">
      <w:start w:val="5"/>
      <w:numFmt w:val="bullet"/>
      <w:lvlText w:val="-"/>
      <w:lvlJc w:val="left"/>
      <w:pPr>
        <w:ind w:left="121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9"/>
  </w:num>
  <w:num w:numId="5">
    <w:abstractNumId w:val="0"/>
  </w:num>
  <w:num w:numId="6">
    <w:abstractNumId w:val="13"/>
  </w:num>
  <w:num w:numId="7">
    <w:abstractNumId w:val="17"/>
  </w:num>
  <w:num w:numId="8">
    <w:abstractNumId w:val="11"/>
  </w:num>
  <w:num w:numId="9">
    <w:abstractNumId w:val="12"/>
  </w:num>
  <w:num w:numId="10">
    <w:abstractNumId w:val="5"/>
  </w:num>
  <w:num w:numId="11">
    <w:abstractNumId w:val="3"/>
  </w:num>
  <w:num w:numId="12">
    <w:abstractNumId w:val="14"/>
  </w:num>
  <w:num w:numId="13">
    <w:abstractNumId w:val="20"/>
  </w:num>
  <w:num w:numId="14">
    <w:abstractNumId w:val="15"/>
  </w:num>
  <w:num w:numId="15">
    <w:abstractNumId w:val="19"/>
  </w:num>
  <w:num w:numId="16">
    <w:abstractNumId w:val="16"/>
  </w:num>
  <w:num w:numId="17">
    <w:abstractNumId w:val="4"/>
  </w:num>
  <w:num w:numId="18">
    <w:abstractNumId w:val="21"/>
  </w:num>
  <w:num w:numId="19">
    <w:abstractNumId w:val="2"/>
  </w:num>
  <w:num w:numId="20">
    <w:abstractNumId w:val="10"/>
  </w:num>
  <w:num w:numId="21">
    <w:abstractNumId w:val="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399"/>
    <w:rsid w:val="00004B74"/>
    <w:rsid w:val="00005381"/>
    <w:rsid w:val="000139AB"/>
    <w:rsid w:val="00032D26"/>
    <w:rsid w:val="00043A89"/>
    <w:rsid w:val="00044048"/>
    <w:rsid w:val="000613F5"/>
    <w:rsid w:val="000623FD"/>
    <w:rsid w:val="0006732B"/>
    <w:rsid w:val="00074161"/>
    <w:rsid w:val="000815FB"/>
    <w:rsid w:val="00095BB1"/>
    <w:rsid w:val="000A071D"/>
    <w:rsid w:val="000C2D22"/>
    <w:rsid w:val="000C59A2"/>
    <w:rsid w:val="000D078E"/>
    <w:rsid w:val="000E7753"/>
    <w:rsid w:val="000F186D"/>
    <w:rsid w:val="000F5352"/>
    <w:rsid w:val="00101DDE"/>
    <w:rsid w:val="001024EF"/>
    <w:rsid w:val="0011228E"/>
    <w:rsid w:val="00116181"/>
    <w:rsid w:val="001171AE"/>
    <w:rsid w:val="00121460"/>
    <w:rsid w:val="00123960"/>
    <w:rsid w:val="00131801"/>
    <w:rsid w:val="00134ABB"/>
    <w:rsid w:val="0015296B"/>
    <w:rsid w:val="001601C6"/>
    <w:rsid w:val="00176FC1"/>
    <w:rsid w:val="0019297E"/>
    <w:rsid w:val="001A1618"/>
    <w:rsid w:val="001A5953"/>
    <w:rsid w:val="001B6046"/>
    <w:rsid w:val="001B6621"/>
    <w:rsid w:val="001C4557"/>
    <w:rsid w:val="001D2B89"/>
    <w:rsid w:val="001D4B31"/>
    <w:rsid w:val="001D62C9"/>
    <w:rsid w:val="001D6841"/>
    <w:rsid w:val="001E0E75"/>
    <w:rsid w:val="001E5D0D"/>
    <w:rsid w:val="001E6B5F"/>
    <w:rsid w:val="001F54CD"/>
    <w:rsid w:val="00211F36"/>
    <w:rsid w:val="00214FBC"/>
    <w:rsid w:val="00237533"/>
    <w:rsid w:val="00247FD4"/>
    <w:rsid w:val="00257930"/>
    <w:rsid w:val="002616F1"/>
    <w:rsid w:val="002953A2"/>
    <w:rsid w:val="00295648"/>
    <w:rsid w:val="00297E1A"/>
    <w:rsid w:val="002A07FB"/>
    <w:rsid w:val="002A42F6"/>
    <w:rsid w:val="002A4AA8"/>
    <w:rsid w:val="002B6291"/>
    <w:rsid w:val="002C6375"/>
    <w:rsid w:val="002D0806"/>
    <w:rsid w:val="002D712F"/>
    <w:rsid w:val="002D745A"/>
    <w:rsid w:val="002F0EE2"/>
    <w:rsid w:val="002F1BBF"/>
    <w:rsid w:val="002F1DE2"/>
    <w:rsid w:val="002F254C"/>
    <w:rsid w:val="002F262A"/>
    <w:rsid w:val="00302CD7"/>
    <w:rsid w:val="003112A2"/>
    <w:rsid w:val="00315CD7"/>
    <w:rsid w:val="00321DED"/>
    <w:rsid w:val="00325982"/>
    <w:rsid w:val="003341E0"/>
    <w:rsid w:val="003349FD"/>
    <w:rsid w:val="00347123"/>
    <w:rsid w:val="00356139"/>
    <w:rsid w:val="00374DF7"/>
    <w:rsid w:val="00377FFD"/>
    <w:rsid w:val="00392FC2"/>
    <w:rsid w:val="003B19E4"/>
    <w:rsid w:val="003C2CC3"/>
    <w:rsid w:val="003D1027"/>
    <w:rsid w:val="003D46F3"/>
    <w:rsid w:val="003E7EF0"/>
    <w:rsid w:val="003F0932"/>
    <w:rsid w:val="003F56E7"/>
    <w:rsid w:val="00406EA0"/>
    <w:rsid w:val="00411377"/>
    <w:rsid w:val="004127E4"/>
    <w:rsid w:val="0041724D"/>
    <w:rsid w:val="004211FF"/>
    <w:rsid w:val="00421640"/>
    <w:rsid w:val="00424E8D"/>
    <w:rsid w:val="00436A5C"/>
    <w:rsid w:val="00437AAF"/>
    <w:rsid w:val="004413FA"/>
    <w:rsid w:val="00441A8F"/>
    <w:rsid w:val="0045045E"/>
    <w:rsid w:val="004609F7"/>
    <w:rsid w:val="0047034E"/>
    <w:rsid w:val="004771B1"/>
    <w:rsid w:val="00487BD3"/>
    <w:rsid w:val="004A413E"/>
    <w:rsid w:val="004B3131"/>
    <w:rsid w:val="004C3F1F"/>
    <w:rsid w:val="004D11CA"/>
    <w:rsid w:val="004F224C"/>
    <w:rsid w:val="005039EC"/>
    <w:rsid w:val="00506BE6"/>
    <w:rsid w:val="00512E24"/>
    <w:rsid w:val="005139F3"/>
    <w:rsid w:val="0052216A"/>
    <w:rsid w:val="005238F6"/>
    <w:rsid w:val="00531940"/>
    <w:rsid w:val="005330F2"/>
    <w:rsid w:val="00541F3A"/>
    <w:rsid w:val="00542038"/>
    <w:rsid w:val="00542FF3"/>
    <w:rsid w:val="00546254"/>
    <w:rsid w:val="0055359D"/>
    <w:rsid w:val="00555768"/>
    <w:rsid w:val="00562812"/>
    <w:rsid w:val="0056474D"/>
    <w:rsid w:val="0057246F"/>
    <w:rsid w:val="005831C5"/>
    <w:rsid w:val="00584D52"/>
    <w:rsid w:val="00592C1F"/>
    <w:rsid w:val="0059702C"/>
    <w:rsid w:val="005973F5"/>
    <w:rsid w:val="005A0A60"/>
    <w:rsid w:val="005A4520"/>
    <w:rsid w:val="005A662E"/>
    <w:rsid w:val="005A6FF7"/>
    <w:rsid w:val="005B263D"/>
    <w:rsid w:val="005B6FA0"/>
    <w:rsid w:val="005C073F"/>
    <w:rsid w:val="005D2111"/>
    <w:rsid w:val="005D34DB"/>
    <w:rsid w:val="005E5AF8"/>
    <w:rsid w:val="005F25B1"/>
    <w:rsid w:val="005F521E"/>
    <w:rsid w:val="00602549"/>
    <w:rsid w:val="00605B19"/>
    <w:rsid w:val="00620017"/>
    <w:rsid w:val="0062480F"/>
    <w:rsid w:val="006316AC"/>
    <w:rsid w:val="00640093"/>
    <w:rsid w:val="00654C68"/>
    <w:rsid w:val="006629A3"/>
    <w:rsid w:val="006838AF"/>
    <w:rsid w:val="0069396A"/>
    <w:rsid w:val="00695A06"/>
    <w:rsid w:val="006B0B7C"/>
    <w:rsid w:val="006C0D8C"/>
    <w:rsid w:val="006C4318"/>
    <w:rsid w:val="006C5692"/>
    <w:rsid w:val="006D1A39"/>
    <w:rsid w:val="006D2714"/>
    <w:rsid w:val="006D362F"/>
    <w:rsid w:val="006E1F14"/>
    <w:rsid w:val="006E34E2"/>
    <w:rsid w:val="006F14EF"/>
    <w:rsid w:val="006F2A07"/>
    <w:rsid w:val="006F541B"/>
    <w:rsid w:val="00700FF1"/>
    <w:rsid w:val="0073007C"/>
    <w:rsid w:val="0073225B"/>
    <w:rsid w:val="007359A8"/>
    <w:rsid w:val="007413B3"/>
    <w:rsid w:val="00764D87"/>
    <w:rsid w:val="00771090"/>
    <w:rsid w:val="00776AD7"/>
    <w:rsid w:val="007805AA"/>
    <w:rsid w:val="00780A09"/>
    <w:rsid w:val="0079708E"/>
    <w:rsid w:val="007A3768"/>
    <w:rsid w:val="007C1359"/>
    <w:rsid w:val="007C4581"/>
    <w:rsid w:val="007D7D77"/>
    <w:rsid w:val="007E2504"/>
    <w:rsid w:val="007E31C5"/>
    <w:rsid w:val="007F3E12"/>
    <w:rsid w:val="007F48E1"/>
    <w:rsid w:val="007F5E49"/>
    <w:rsid w:val="007F7A14"/>
    <w:rsid w:val="00803BAD"/>
    <w:rsid w:val="00807159"/>
    <w:rsid w:val="00820CE6"/>
    <w:rsid w:val="0082475B"/>
    <w:rsid w:val="008324BA"/>
    <w:rsid w:val="00845370"/>
    <w:rsid w:val="008828C3"/>
    <w:rsid w:val="00887836"/>
    <w:rsid w:val="008921E1"/>
    <w:rsid w:val="00892934"/>
    <w:rsid w:val="00894209"/>
    <w:rsid w:val="008947A4"/>
    <w:rsid w:val="008D5748"/>
    <w:rsid w:val="008E10B9"/>
    <w:rsid w:val="008E19F8"/>
    <w:rsid w:val="008E595D"/>
    <w:rsid w:val="008F2F56"/>
    <w:rsid w:val="008F50D6"/>
    <w:rsid w:val="008F6C19"/>
    <w:rsid w:val="00901BAD"/>
    <w:rsid w:val="00903FA1"/>
    <w:rsid w:val="009057E6"/>
    <w:rsid w:val="00906045"/>
    <w:rsid w:val="009158DF"/>
    <w:rsid w:val="00921686"/>
    <w:rsid w:val="00930370"/>
    <w:rsid w:val="00932AC0"/>
    <w:rsid w:val="0094448E"/>
    <w:rsid w:val="0095688B"/>
    <w:rsid w:val="0096208A"/>
    <w:rsid w:val="00967081"/>
    <w:rsid w:val="00971A58"/>
    <w:rsid w:val="00976917"/>
    <w:rsid w:val="0099245E"/>
    <w:rsid w:val="009B4973"/>
    <w:rsid w:val="009B753D"/>
    <w:rsid w:val="009C33BE"/>
    <w:rsid w:val="009C47D6"/>
    <w:rsid w:val="009C765C"/>
    <w:rsid w:val="009D66BF"/>
    <w:rsid w:val="009F0B4A"/>
    <w:rsid w:val="009F361D"/>
    <w:rsid w:val="00A0028D"/>
    <w:rsid w:val="00A01290"/>
    <w:rsid w:val="00A01E67"/>
    <w:rsid w:val="00A16032"/>
    <w:rsid w:val="00A23083"/>
    <w:rsid w:val="00A23845"/>
    <w:rsid w:val="00A3055C"/>
    <w:rsid w:val="00A433E9"/>
    <w:rsid w:val="00A45EEB"/>
    <w:rsid w:val="00A54483"/>
    <w:rsid w:val="00A66467"/>
    <w:rsid w:val="00A81142"/>
    <w:rsid w:val="00A8286D"/>
    <w:rsid w:val="00A85312"/>
    <w:rsid w:val="00A870DC"/>
    <w:rsid w:val="00A90B6C"/>
    <w:rsid w:val="00A92E07"/>
    <w:rsid w:val="00AA0917"/>
    <w:rsid w:val="00AA5F0D"/>
    <w:rsid w:val="00AC4729"/>
    <w:rsid w:val="00AC7D21"/>
    <w:rsid w:val="00AD4A37"/>
    <w:rsid w:val="00AE19BC"/>
    <w:rsid w:val="00AF41FC"/>
    <w:rsid w:val="00B0567D"/>
    <w:rsid w:val="00B106C0"/>
    <w:rsid w:val="00B10714"/>
    <w:rsid w:val="00B119CE"/>
    <w:rsid w:val="00B177CF"/>
    <w:rsid w:val="00B17D90"/>
    <w:rsid w:val="00B3122E"/>
    <w:rsid w:val="00B34993"/>
    <w:rsid w:val="00B37D5D"/>
    <w:rsid w:val="00B40CE3"/>
    <w:rsid w:val="00B44140"/>
    <w:rsid w:val="00B556F5"/>
    <w:rsid w:val="00B56070"/>
    <w:rsid w:val="00B67B9E"/>
    <w:rsid w:val="00B71F6E"/>
    <w:rsid w:val="00B736F8"/>
    <w:rsid w:val="00B83A77"/>
    <w:rsid w:val="00B902F2"/>
    <w:rsid w:val="00B924E0"/>
    <w:rsid w:val="00BA125D"/>
    <w:rsid w:val="00BB097E"/>
    <w:rsid w:val="00BC4A5A"/>
    <w:rsid w:val="00BD2060"/>
    <w:rsid w:val="00BE5F1F"/>
    <w:rsid w:val="00C01231"/>
    <w:rsid w:val="00C0224A"/>
    <w:rsid w:val="00C07F21"/>
    <w:rsid w:val="00C10ED1"/>
    <w:rsid w:val="00C37AAB"/>
    <w:rsid w:val="00C46C60"/>
    <w:rsid w:val="00C53128"/>
    <w:rsid w:val="00C54842"/>
    <w:rsid w:val="00C6489B"/>
    <w:rsid w:val="00C701B5"/>
    <w:rsid w:val="00C70BD6"/>
    <w:rsid w:val="00C7192F"/>
    <w:rsid w:val="00C9222C"/>
    <w:rsid w:val="00C92543"/>
    <w:rsid w:val="00CA188F"/>
    <w:rsid w:val="00CA6E92"/>
    <w:rsid w:val="00CD540D"/>
    <w:rsid w:val="00CD5E88"/>
    <w:rsid w:val="00CE5BFF"/>
    <w:rsid w:val="00D02CF4"/>
    <w:rsid w:val="00D077B3"/>
    <w:rsid w:val="00D1211D"/>
    <w:rsid w:val="00D1343F"/>
    <w:rsid w:val="00D236B8"/>
    <w:rsid w:val="00D411C0"/>
    <w:rsid w:val="00D47BAB"/>
    <w:rsid w:val="00D47F87"/>
    <w:rsid w:val="00D53855"/>
    <w:rsid w:val="00D5639B"/>
    <w:rsid w:val="00D61C2C"/>
    <w:rsid w:val="00D71207"/>
    <w:rsid w:val="00D720DE"/>
    <w:rsid w:val="00D72851"/>
    <w:rsid w:val="00D74FC4"/>
    <w:rsid w:val="00D7584C"/>
    <w:rsid w:val="00D762CC"/>
    <w:rsid w:val="00D92D09"/>
    <w:rsid w:val="00DA0322"/>
    <w:rsid w:val="00DA1FFB"/>
    <w:rsid w:val="00DB7AA6"/>
    <w:rsid w:val="00DC0A22"/>
    <w:rsid w:val="00DC5F6A"/>
    <w:rsid w:val="00DC72F2"/>
    <w:rsid w:val="00DC741B"/>
    <w:rsid w:val="00DE1975"/>
    <w:rsid w:val="00DF29AB"/>
    <w:rsid w:val="00DF5082"/>
    <w:rsid w:val="00E00EE3"/>
    <w:rsid w:val="00E02399"/>
    <w:rsid w:val="00E06105"/>
    <w:rsid w:val="00E26FF3"/>
    <w:rsid w:val="00E30A18"/>
    <w:rsid w:val="00E316AD"/>
    <w:rsid w:val="00E36209"/>
    <w:rsid w:val="00E36AB4"/>
    <w:rsid w:val="00E42CF9"/>
    <w:rsid w:val="00E55911"/>
    <w:rsid w:val="00E563C4"/>
    <w:rsid w:val="00E63DAE"/>
    <w:rsid w:val="00E654EE"/>
    <w:rsid w:val="00EA198D"/>
    <w:rsid w:val="00EB5AD5"/>
    <w:rsid w:val="00EC0B50"/>
    <w:rsid w:val="00EC4017"/>
    <w:rsid w:val="00ED1FD9"/>
    <w:rsid w:val="00ED33DD"/>
    <w:rsid w:val="00ED4EA9"/>
    <w:rsid w:val="00ED5626"/>
    <w:rsid w:val="00EE10BF"/>
    <w:rsid w:val="00EF673E"/>
    <w:rsid w:val="00F10C75"/>
    <w:rsid w:val="00F21E73"/>
    <w:rsid w:val="00F25759"/>
    <w:rsid w:val="00F277D4"/>
    <w:rsid w:val="00F35769"/>
    <w:rsid w:val="00F46177"/>
    <w:rsid w:val="00F50ECB"/>
    <w:rsid w:val="00F56AE2"/>
    <w:rsid w:val="00F64D7E"/>
    <w:rsid w:val="00F668F4"/>
    <w:rsid w:val="00F66DBD"/>
    <w:rsid w:val="00F73C8B"/>
    <w:rsid w:val="00F74A6E"/>
    <w:rsid w:val="00F82F15"/>
    <w:rsid w:val="00F955C2"/>
    <w:rsid w:val="00FA6A34"/>
    <w:rsid w:val="00FB39D5"/>
    <w:rsid w:val="00FC1796"/>
    <w:rsid w:val="00FC72D6"/>
    <w:rsid w:val="00FE3729"/>
    <w:rsid w:val="00FF1A7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72655"/>
  <w15:chartTrackingRefBased/>
  <w15:docId w15:val="{B8B74B1F-F0C4-49BC-844F-C66FEE5D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4557"/>
    <w:pPr>
      <w:bidi/>
    </w:pPr>
  </w:style>
  <w:style w:type="paragraph" w:styleId="Heading1">
    <w:name w:val="heading 1"/>
    <w:basedOn w:val="Normal"/>
    <w:next w:val="Normal"/>
    <w:link w:val="Heading1Char"/>
    <w:uiPriority w:val="9"/>
    <w:qFormat/>
    <w:rsid w:val="006D27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47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heading2 Char"/>
    <w:basedOn w:val="DefaultParagraphFont"/>
    <w:link w:val="ListParagraph"/>
    <w:uiPriority w:val="34"/>
    <w:locked/>
    <w:rsid w:val="001E5D0D"/>
    <w:rPr>
      <w:rFonts w:cs="B Lotus"/>
      <w:b/>
      <w:bCs/>
      <w:sz w:val="28"/>
      <w:szCs w:val="28"/>
    </w:rPr>
  </w:style>
  <w:style w:type="paragraph" w:styleId="ListParagraph">
    <w:name w:val="List Paragraph"/>
    <w:aliases w:val="heading2"/>
    <w:basedOn w:val="Normal"/>
    <w:link w:val="ListParagraphChar"/>
    <w:uiPriority w:val="34"/>
    <w:qFormat/>
    <w:rsid w:val="001E5D0D"/>
    <w:pPr>
      <w:spacing w:after="200" w:line="276" w:lineRule="auto"/>
      <w:ind w:left="-2"/>
      <w:contextualSpacing/>
    </w:pPr>
    <w:rPr>
      <w:rFonts w:cs="B Lotus"/>
      <w:b/>
      <w:bCs/>
      <w:sz w:val="28"/>
      <w:szCs w:val="28"/>
    </w:rPr>
  </w:style>
  <w:style w:type="paragraph" w:styleId="Header">
    <w:name w:val="header"/>
    <w:basedOn w:val="Normal"/>
    <w:link w:val="HeaderChar"/>
    <w:unhideWhenUsed/>
    <w:rsid w:val="00C6489B"/>
    <w:pPr>
      <w:tabs>
        <w:tab w:val="center" w:pos="4513"/>
        <w:tab w:val="right" w:pos="9026"/>
      </w:tabs>
      <w:spacing w:after="0" w:line="240" w:lineRule="auto"/>
    </w:pPr>
  </w:style>
  <w:style w:type="character" w:customStyle="1" w:styleId="HeaderChar">
    <w:name w:val="Header Char"/>
    <w:basedOn w:val="DefaultParagraphFont"/>
    <w:link w:val="Header"/>
    <w:rsid w:val="00C6489B"/>
  </w:style>
  <w:style w:type="paragraph" w:styleId="Footer">
    <w:name w:val="footer"/>
    <w:basedOn w:val="Normal"/>
    <w:link w:val="FooterChar"/>
    <w:uiPriority w:val="99"/>
    <w:unhideWhenUsed/>
    <w:rsid w:val="00C64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9B"/>
  </w:style>
  <w:style w:type="paragraph" w:styleId="FootnoteText">
    <w:name w:val="footnote text"/>
    <w:aliases w:val="Char,پاورقي Char,متن زيرنويس,پاورقي,Footnote Text Char Char,Footnote Text Char1 Char1 Char,Footnote Text Char Char Char1 Char,Footnote Text Char1 Char1 Char Char Char,Footnote Text Char Char Char1 Char Char Char, Char,Footnote Text Char1,C"/>
    <w:basedOn w:val="Normal"/>
    <w:link w:val="FootnoteTextChar"/>
    <w:unhideWhenUsed/>
    <w:qFormat/>
    <w:rsid w:val="008921E1"/>
    <w:pPr>
      <w:spacing w:after="0" w:line="240" w:lineRule="auto"/>
    </w:pPr>
    <w:rPr>
      <w:sz w:val="20"/>
      <w:szCs w:val="20"/>
    </w:rPr>
  </w:style>
  <w:style w:type="character" w:customStyle="1" w:styleId="FootnoteTextChar">
    <w:name w:val="Footnote Text Char"/>
    <w:aliases w:val="Char Char,پاورقي Char Char,متن زيرنويس Char,پاورقي Char1,Footnote Text Char Char Char,Footnote Text Char1 Char1 Char Char,Footnote Text Char Char Char1 Char Char,Footnote Text Char1 Char1 Char Char Char Char, Char Char,C Char"/>
    <w:basedOn w:val="DefaultParagraphFont"/>
    <w:link w:val="FootnoteText"/>
    <w:rsid w:val="008921E1"/>
    <w:rPr>
      <w:sz w:val="20"/>
      <w:szCs w:val="20"/>
    </w:rPr>
  </w:style>
  <w:style w:type="character" w:styleId="FootnoteReference">
    <w:name w:val="footnote reference"/>
    <w:aliases w:val="شماره زيرنويس,پاورقی,مرجع پاورقي,Footnote,Omid Footnote,ارجاعات,شماره پ,شماره,Footnoote,Footnoteانگليسي"/>
    <w:basedOn w:val="DefaultParagraphFont"/>
    <w:unhideWhenUsed/>
    <w:qFormat/>
    <w:rsid w:val="008921E1"/>
    <w:rPr>
      <w:vertAlign w:val="superscript"/>
    </w:rPr>
  </w:style>
  <w:style w:type="character" w:customStyle="1" w:styleId="Heading1Char">
    <w:name w:val="Heading 1 Char"/>
    <w:basedOn w:val="DefaultParagraphFont"/>
    <w:link w:val="Heading1"/>
    <w:uiPriority w:val="9"/>
    <w:rsid w:val="006D27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5D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5D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474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6474D"/>
    <w:rPr>
      <w:color w:val="0563C1" w:themeColor="hyperlink"/>
      <w:u w:val="single"/>
    </w:rPr>
  </w:style>
  <w:style w:type="character" w:styleId="FollowedHyperlink">
    <w:name w:val="FollowedHyperlink"/>
    <w:basedOn w:val="DefaultParagraphFont"/>
    <w:uiPriority w:val="99"/>
    <w:semiHidden/>
    <w:unhideWhenUsed/>
    <w:rsid w:val="0056474D"/>
    <w:rPr>
      <w:color w:val="954F72" w:themeColor="followedHyperlink"/>
      <w:u w:val="single"/>
    </w:rPr>
  </w:style>
  <w:style w:type="paragraph" w:customStyle="1" w:styleId="a">
    <w:name w:val="متن"/>
    <w:basedOn w:val="Normal"/>
    <w:link w:val="Char"/>
    <w:qFormat/>
    <w:rsid w:val="0045045E"/>
    <w:pPr>
      <w:spacing w:after="0" w:line="216" w:lineRule="auto"/>
      <w:ind w:firstLine="284"/>
      <w:jc w:val="both"/>
    </w:pPr>
    <w:rPr>
      <w:rFonts w:ascii="Times New Roman" w:eastAsia="Calibri" w:hAnsi="Times New Roman" w:cs="B Zar"/>
      <w:sz w:val="24"/>
      <w:szCs w:val="26"/>
      <w:lang w:bidi="ar-SA"/>
    </w:rPr>
  </w:style>
  <w:style w:type="character" w:customStyle="1" w:styleId="Char">
    <w:name w:val="متن Char"/>
    <w:link w:val="a"/>
    <w:rsid w:val="0045045E"/>
    <w:rPr>
      <w:rFonts w:ascii="Times New Roman" w:eastAsia="Calibri" w:hAnsi="Times New Roman" w:cs="B Zar"/>
      <w:sz w:val="24"/>
      <w:szCs w:val="26"/>
      <w:lang w:bidi="ar-SA"/>
    </w:rPr>
  </w:style>
  <w:style w:type="paragraph" w:customStyle="1" w:styleId="a0">
    <w:name w:val="عنوان شکل و جدول"/>
    <w:basedOn w:val="Normal"/>
    <w:link w:val="Char0"/>
    <w:qFormat/>
    <w:rsid w:val="00F35769"/>
    <w:pPr>
      <w:tabs>
        <w:tab w:val="left" w:pos="8348"/>
      </w:tabs>
      <w:spacing w:before="240" w:after="240" w:line="240" w:lineRule="auto"/>
      <w:jc w:val="center"/>
    </w:pPr>
    <w:rPr>
      <w:rFonts w:ascii="Times New Roman" w:eastAsia="Calibri" w:hAnsi="Times New Roman" w:cs="B Lotus"/>
      <w:sz w:val="20"/>
    </w:rPr>
  </w:style>
  <w:style w:type="character" w:customStyle="1" w:styleId="Char0">
    <w:name w:val="عنوان شکل و جدول Char"/>
    <w:link w:val="a0"/>
    <w:rsid w:val="00F35769"/>
    <w:rPr>
      <w:rFonts w:ascii="Times New Roman" w:eastAsia="Calibri" w:hAnsi="Times New Roman" w:cs="B Lotus"/>
      <w:sz w:val="20"/>
    </w:rPr>
  </w:style>
  <w:style w:type="table" w:styleId="TableGrid">
    <w:name w:val="Table Grid"/>
    <w:basedOn w:val="TableNormal"/>
    <w:uiPriority w:val="59"/>
    <w:rsid w:val="00E3620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متن جدول"/>
    <w:basedOn w:val="Normal"/>
    <w:link w:val="Char1"/>
    <w:qFormat/>
    <w:rsid w:val="00E36209"/>
    <w:pPr>
      <w:framePr w:hSpace="180" w:wrap="around" w:vAnchor="text" w:hAnchor="margin" w:xAlign="center" w:y="31"/>
      <w:spacing w:after="0" w:line="216" w:lineRule="auto"/>
      <w:ind w:left="-57" w:right="-57"/>
      <w:jc w:val="center"/>
    </w:pPr>
    <w:rPr>
      <w:rFonts w:ascii="Times New Roman" w:eastAsia="Calibri" w:hAnsi="Times New Roman" w:cs="B Lotus"/>
      <w:sz w:val="20"/>
    </w:rPr>
  </w:style>
  <w:style w:type="paragraph" w:customStyle="1" w:styleId="a2">
    <w:name w:val="عنوان ج"/>
    <w:basedOn w:val="Normal"/>
    <w:link w:val="Char2"/>
    <w:rsid w:val="00E36209"/>
    <w:pPr>
      <w:tabs>
        <w:tab w:val="left" w:pos="8348"/>
      </w:tabs>
      <w:spacing w:before="240" w:after="0" w:line="240" w:lineRule="auto"/>
      <w:jc w:val="center"/>
    </w:pPr>
    <w:rPr>
      <w:rFonts w:ascii="Times New Roman Bold" w:eastAsia="Calibri" w:hAnsi="Times New Roman Bold" w:cs="B Lotus"/>
      <w:b/>
      <w:bCs/>
      <w:sz w:val="20"/>
    </w:rPr>
  </w:style>
  <w:style w:type="character" w:customStyle="1" w:styleId="Char1">
    <w:name w:val="متن جدول Char"/>
    <w:link w:val="a1"/>
    <w:rsid w:val="00E36209"/>
    <w:rPr>
      <w:rFonts w:ascii="Times New Roman" w:eastAsia="Calibri" w:hAnsi="Times New Roman" w:cs="B Lotus"/>
      <w:sz w:val="20"/>
    </w:rPr>
  </w:style>
  <w:style w:type="character" w:customStyle="1" w:styleId="Char2">
    <w:name w:val="عنوان ج Char"/>
    <w:link w:val="a2"/>
    <w:rsid w:val="00E36209"/>
    <w:rPr>
      <w:rFonts w:ascii="Times New Roman Bold" w:eastAsia="Calibri" w:hAnsi="Times New Roman Bold" w:cs="B Lotus"/>
      <w:b/>
      <w:bCs/>
      <w:sz w:val="20"/>
    </w:rPr>
  </w:style>
  <w:style w:type="paragraph" w:customStyle="1" w:styleId="a3">
    <w:name w:val="تیتر"/>
    <w:basedOn w:val="Normal"/>
    <w:link w:val="Char3"/>
    <w:qFormat/>
    <w:rsid w:val="00F35769"/>
    <w:pPr>
      <w:spacing w:before="240" w:after="0" w:line="216" w:lineRule="auto"/>
      <w:jc w:val="both"/>
    </w:pPr>
    <w:rPr>
      <w:rFonts w:ascii="Times New Roman Bold" w:eastAsia="Calibri" w:hAnsi="Times New Roman Bold" w:cs="B Lotus"/>
      <w:b/>
      <w:bCs/>
      <w:sz w:val="26"/>
      <w:szCs w:val="28"/>
    </w:rPr>
  </w:style>
  <w:style w:type="paragraph" w:customStyle="1" w:styleId="a4">
    <w:name w:val="منابع"/>
    <w:basedOn w:val="Normal"/>
    <w:link w:val="Char4"/>
    <w:qFormat/>
    <w:rsid w:val="00302CD7"/>
    <w:pPr>
      <w:spacing w:after="0" w:line="216" w:lineRule="auto"/>
      <w:ind w:left="567" w:hanging="567"/>
      <w:jc w:val="both"/>
    </w:pPr>
    <w:rPr>
      <w:rFonts w:ascii="Times New Roman" w:eastAsia="Calibri" w:hAnsi="Times New Roman" w:cs="B Lotus"/>
      <w:szCs w:val="24"/>
    </w:rPr>
  </w:style>
  <w:style w:type="character" w:customStyle="1" w:styleId="Char3">
    <w:name w:val="تیتر Char"/>
    <w:link w:val="a3"/>
    <w:rsid w:val="00F35769"/>
    <w:rPr>
      <w:rFonts w:ascii="Times New Roman Bold" w:eastAsia="Calibri" w:hAnsi="Times New Roman Bold" w:cs="B Lotus"/>
      <w:b/>
      <w:bCs/>
      <w:sz w:val="26"/>
      <w:szCs w:val="28"/>
    </w:rPr>
  </w:style>
  <w:style w:type="character" w:customStyle="1" w:styleId="Char4">
    <w:name w:val="منابع Char"/>
    <w:link w:val="a4"/>
    <w:rsid w:val="00302CD7"/>
    <w:rPr>
      <w:rFonts w:ascii="Times New Roman" w:eastAsia="Calibri" w:hAnsi="Times New Roman" w:cs="B Lotus"/>
      <w:szCs w:val="24"/>
    </w:rPr>
  </w:style>
  <w:style w:type="paragraph" w:customStyle="1" w:styleId="a5">
    <w:name w:val="منابع ل"/>
    <w:basedOn w:val="a4"/>
    <w:link w:val="Char5"/>
    <w:qFormat/>
    <w:rsid w:val="00302CD7"/>
    <w:pPr>
      <w:bidi w:val="0"/>
    </w:pPr>
    <w:rPr>
      <w:rFonts w:cs="Times New Roman"/>
      <w:sz w:val="20"/>
      <w:szCs w:val="20"/>
    </w:rPr>
  </w:style>
  <w:style w:type="character" w:customStyle="1" w:styleId="Char5">
    <w:name w:val="منابع ل Char"/>
    <w:link w:val="a5"/>
    <w:rsid w:val="00302C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0E7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53"/>
    <w:rPr>
      <w:rFonts w:ascii="Segoe UI" w:hAnsi="Segoe UI" w:cs="Segoe UI"/>
      <w:sz w:val="18"/>
      <w:szCs w:val="18"/>
    </w:rPr>
  </w:style>
  <w:style w:type="paragraph" w:customStyle="1" w:styleId="1">
    <w:name w:val="پارا 1"/>
    <w:basedOn w:val="a"/>
    <w:link w:val="1Char"/>
    <w:qFormat/>
    <w:rsid w:val="0045045E"/>
    <w:pPr>
      <w:ind w:firstLine="0"/>
    </w:pPr>
  </w:style>
  <w:style w:type="character" w:customStyle="1" w:styleId="1Char">
    <w:name w:val="پارا 1 Char"/>
    <w:basedOn w:val="Char"/>
    <w:link w:val="1"/>
    <w:rsid w:val="0045045E"/>
    <w:rPr>
      <w:rFonts w:ascii="Times New Roman" w:eastAsia="Calibri" w:hAnsi="Times New Roman" w:cs="B Zar"/>
      <w:sz w:val="24"/>
      <w:szCs w:val="26"/>
      <w:lang w:bidi="ar-SA"/>
    </w:rPr>
  </w:style>
  <w:style w:type="paragraph" w:customStyle="1" w:styleId="a6">
    <w:name w:val="چکیده"/>
    <w:basedOn w:val="ListParagraph"/>
    <w:link w:val="Char6"/>
    <w:rsid w:val="00F35769"/>
    <w:pPr>
      <w:spacing w:after="240" w:line="216" w:lineRule="auto"/>
      <w:ind w:left="0"/>
      <w:jc w:val="both"/>
    </w:pPr>
    <w:rPr>
      <w:rFonts w:cs="B Zar"/>
      <w:b w:val="0"/>
      <w:bCs w:val="0"/>
      <w:sz w:val="22"/>
      <w:szCs w:val="22"/>
    </w:rPr>
  </w:style>
  <w:style w:type="paragraph" w:customStyle="1" w:styleId="a7">
    <w:name w:val="نویسنده"/>
    <w:basedOn w:val="Heading2"/>
    <w:link w:val="Char7"/>
    <w:qFormat/>
    <w:rsid w:val="00F35769"/>
    <w:pPr>
      <w:spacing w:line="216" w:lineRule="auto"/>
      <w:jc w:val="center"/>
    </w:pPr>
    <w:rPr>
      <w:rFonts w:cs="B Compset"/>
      <w:b/>
      <w:bCs/>
      <w:color w:val="auto"/>
      <w:sz w:val="24"/>
      <w:szCs w:val="24"/>
    </w:rPr>
  </w:style>
  <w:style w:type="character" w:customStyle="1" w:styleId="Char6">
    <w:name w:val="چکیده Char"/>
    <w:basedOn w:val="ListParagraphChar"/>
    <w:link w:val="a6"/>
    <w:rsid w:val="00F35769"/>
    <w:rPr>
      <w:rFonts w:cs="B Zar"/>
      <w:b w:val="0"/>
      <w:bCs w:val="0"/>
      <w:sz w:val="28"/>
      <w:szCs w:val="28"/>
    </w:rPr>
  </w:style>
  <w:style w:type="paragraph" w:customStyle="1" w:styleId="a8">
    <w:name w:val="عنوان"/>
    <w:basedOn w:val="Heading1"/>
    <w:link w:val="Char8"/>
    <w:qFormat/>
    <w:rsid w:val="00F35769"/>
    <w:pPr>
      <w:spacing w:after="240" w:line="216" w:lineRule="auto"/>
      <w:jc w:val="center"/>
    </w:pPr>
    <w:rPr>
      <w:rFonts w:ascii="Times" w:hAnsi="Times" w:cs="B Zar"/>
      <w:b/>
      <w:bCs/>
      <w:color w:val="auto"/>
      <w:sz w:val="28"/>
      <w:szCs w:val="30"/>
    </w:rPr>
  </w:style>
  <w:style w:type="character" w:customStyle="1" w:styleId="Char7">
    <w:name w:val="نویسنده Char"/>
    <w:basedOn w:val="Heading2Char"/>
    <w:link w:val="a7"/>
    <w:rsid w:val="00F35769"/>
    <w:rPr>
      <w:rFonts w:asciiTheme="majorHAnsi" w:eastAsiaTheme="majorEastAsia" w:hAnsiTheme="majorHAnsi" w:cs="B Compset"/>
      <w:b/>
      <w:bCs/>
      <w:color w:val="2E74B5" w:themeColor="accent1" w:themeShade="BF"/>
      <w:sz w:val="24"/>
      <w:szCs w:val="24"/>
    </w:rPr>
  </w:style>
  <w:style w:type="character" w:customStyle="1" w:styleId="Char8">
    <w:name w:val="عنوان Char"/>
    <w:basedOn w:val="Heading1Char"/>
    <w:link w:val="a8"/>
    <w:rsid w:val="00F35769"/>
    <w:rPr>
      <w:rFonts w:ascii="Times" w:eastAsiaTheme="majorEastAsia" w:hAnsi="Times" w:cs="B Zar"/>
      <w:b/>
      <w:bCs/>
      <w:color w:val="2E74B5" w:themeColor="accent1" w:themeShade="BF"/>
      <w:sz w:val="28"/>
      <w:szCs w:val="30"/>
    </w:rPr>
  </w:style>
  <w:style w:type="paragraph" w:customStyle="1" w:styleId="a9">
    <w:name w:val="مشخصات نویسنده"/>
    <w:basedOn w:val="Normal"/>
    <w:link w:val="Char9"/>
    <w:qFormat/>
    <w:rsid w:val="0045045E"/>
    <w:pPr>
      <w:spacing w:after="0"/>
      <w:jc w:val="center"/>
    </w:pPr>
    <w:rPr>
      <w:rFonts w:cs="B Compset"/>
      <w:sz w:val="20"/>
      <w:szCs w:val="20"/>
    </w:rPr>
  </w:style>
  <w:style w:type="character" w:customStyle="1" w:styleId="Char9">
    <w:name w:val="مشخصات نویسنده Char"/>
    <w:basedOn w:val="DefaultParagraphFont"/>
    <w:link w:val="a9"/>
    <w:rsid w:val="0045045E"/>
    <w:rPr>
      <w:rFonts w:cs="B Compset"/>
      <w:sz w:val="20"/>
      <w:szCs w:val="20"/>
    </w:rPr>
  </w:style>
  <w:style w:type="paragraph" w:customStyle="1" w:styleId="Rotbe">
    <w:name w:val="Rotbe"/>
    <w:basedOn w:val="a9"/>
    <w:link w:val="RotbeChar"/>
    <w:qFormat/>
    <w:rsid w:val="001B6046"/>
    <w:pPr>
      <w:spacing w:line="240" w:lineRule="auto"/>
      <w:jc w:val="left"/>
    </w:pPr>
    <w:rPr>
      <w:rFonts w:ascii="Calibri" w:eastAsia="Calibri" w:hAnsi="Calibri" w:cs="B Nazanin"/>
    </w:rPr>
  </w:style>
  <w:style w:type="paragraph" w:customStyle="1" w:styleId="aa">
    <w:name w:val="رتبه"/>
    <w:basedOn w:val="a9"/>
    <w:link w:val="Chara"/>
    <w:qFormat/>
    <w:rsid w:val="001B6046"/>
    <w:pPr>
      <w:spacing w:line="240" w:lineRule="auto"/>
      <w:jc w:val="left"/>
    </w:pPr>
  </w:style>
  <w:style w:type="character" w:customStyle="1" w:styleId="RotbeChar">
    <w:name w:val="Rotbe Char"/>
    <w:basedOn w:val="Char9"/>
    <w:link w:val="Rotbe"/>
    <w:rsid w:val="001B6046"/>
    <w:rPr>
      <w:rFonts w:ascii="Calibri" w:eastAsia="Calibri" w:hAnsi="Calibri" w:cs="B Nazanin"/>
      <w:sz w:val="20"/>
      <w:szCs w:val="20"/>
    </w:rPr>
  </w:style>
  <w:style w:type="paragraph" w:customStyle="1" w:styleId="10">
    <w:name w:val="نویسنده 1"/>
    <w:basedOn w:val="Normal"/>
    <w:rsid w:val="00C7192F"/>
    <w:pPr>
      <w:spacing w:after="0" w:line="240" w:lineRule="auto"/>
    </w:pPr>
    <w:rPr>
      <w:rFonts w:ascii="Calibri" w:eastAsia="Batang" w:hAnsi="Calibri" w:cs="B Nazanin"/>
      <w:color w:val="000000"/>
      <w:sz w:val="23"/>
      <w:szCs w:val="23"/>
    </w:rPr>
  </w:style>
  <w:style w:type="character" w:customStyle="1" w:styleId="Chara">
    <w:name w:val="رتبه Char"/>
    <w:basedOn w:val="Char9"/>
    <w:link w:val="aa"/>
    <w:rsid w:val="001B6046"/>
    <w:rPr>
      <w:rFonts w:cs="B Compset"/>
      <w:sz w:val="20"/>
      <w:szCs w:val="20"/>
    </w:rPr>
  </w:style>
  <w:style w:type="paragraph" w:customStyle="1" w:styleId="11">
    <w:name w:val="مشخصات نویسنده 1"/>
    <w:basedOn w:val="a9"/>
    <w:rsid w:val="00C7192F"/>
    <w:pPr>
      <w:spacing w:line="240" w:lineRule="auto"/>
      <w:jc w:val="left"/>
    </w:pPr>
    <w:rPr>
      <w:rFonts w:ascii="Calibri" w:eastAsia="Calibri" w:hAnsi="Calibri" w:cs="B Nazanin"/>
    </w:rPr>
  </w:style>
  <w:style w:type="paragraph" w:customStyle="1" w:styleId="12">
    <w:name w:val="عنوان 1"/>
    <w:basedOn w:val="a8"/>
    <w:link w:val="1Char0"/>
    <w:rsid w:val="00C7192F"/>
    <w:rPr>
      <w:rFonts w:cs="B Nazanin"/>
      <w:sz w:val="24"/>
      <w:szCs w:val="24"/>
    </w:rPr>
  </w:style>
  <w:style w:type="paragraph" w:customStyle="1" w:styleId="ab">
    <w:name w:val="کلیدواژه"/>
    <w:basedOn w:val="Normal"/>
    <w:link w:val="Charb"/>
    <w:qFormat/>
    <w:rsid w:val="00A23083"/>
    <w:pPr>
      <w:spacing w:after="0" w:line="240" w:lineRule="auto"/>
      <w:jc w:val="both"/>
    </w:pPr>
    <w:rPr>
      <w:rFonts w:eastAsia="Batang" w:cs="B Zar"/>
      <w:b/>
      <w:bCs/>
      <w:sz w:val="28"/>
      <w:szCs w:val="28"/>
    </w:rPr>
  </w:style>
  <w:style w:type="paragraph" w:customStyle="1" w:styleId="ac">
    <w:name w:val="کلیدواژه ها"/>
    <w:basedOn w:val="Normal"/>
    <w:rsid w:val="00A23083"/>
    <w:pPr>
      <w:spacing w:after="0" w:line="240" w:lineRule="auto"/>
      <w:jc w:val="both"/>
    </w:pPr>
    <w:rPr>
      <w:rFonts w:eastAsia="Batang" w:cs="B Zar"/>
      <w:sz w:val="28"/>
      <w:szCs w:val="28"/>
    </w:rPr>
  </w:style>
  <w:style w:type="paragraph" w:customStyle="1" w:styleId="13">
    <w:name w:val="مقدمه1"/>
    <w:basedOn w:val="ListParagraph"/>
    <w:rsid w:val="00356139"/>
    <w:pPr>
      <w:spacing w:before="240" w:after="0" w:line="216" w:lineRule="auto"/>
      <w:jc w:val="lowKashida"/>
    </w:pPr>
    <w:rPr>
      <w:rFonts w:cs="B Nazanin"/>
      <w:sz w:val="24"/>
      <w:szCs w:val="24"/>
    </w:rPr>
  </w:style>
  <w:style w:type="paragraph" w:customStyle="1" w:styleId="Nevisandeh">
    <w:name w:val="Nevisandeh"/>
    <w:basedOn w:val="Normal"/>
    <w:uiPriority w:val="99"/>
    <w:rsid w:val="00F955C2"/>
    <w:pPr>
      <w:suppressAutoHyphens/>
      <w:autoSpaceDE w:val="0"/>
      <w:autoSpaceDN w:val="0"/>
      <w:adjustRightInd w:val="0"/>
      <w:spacing w:after="0" w:line="290" w:lineRule="atLeast"/>
      <w:textAlignment w:val="center"/>
    </w:pPr>
    <w:rPr>
      <w:rFonts w:ascii="B Nazanin" w:cs="B Nazanin"/>
      <w:b/>
      <w:bCs/>
      <w:color w:val="000000"/>
      <w:sz w:val="24"/>
      <w:szCs w:val="24"/>
      <w:lang w:bidi="ar-SA"/>
    </w:rPr>
  </w:style>
  <w:style w:type="paragraph" w:customStyle="1" w:styleId="BasicParagraph">
    <w:name w:val="[Basic Paragraph]"/>
    <w:basedOn w:val="Normal"/>
    <w:uiPriority w:val="99"/>
    <w:rsid w:val="00C9222C"/>
    <w:pPr>
      <w:autoSpaceDE w:val="0"/>
      <w:autoSpaceDN w:val="0"/>
      <w:adjustRightInd w:val="0"/>
      <w:spacing w:after="0" w:line="288" w:lineRule="auto"/>
      <w:jc w:val="both"/>
      <w:textAlignment w:val="center"/>
    </w:pPr>
    <w:rPr>
      <w:rFonts w:ascii="Times New Roman" w:hAnsi="Times New Roman" w:cs="Times New Roman"/>
      <w:color w:val="000000"/>
      <w:sz w:val="24"/>
      <w:szCs w:val="24"/>
      <w:lang w:bidi="ar-YE"/>
    </w:rPr>
  </w:style>
  <w:style w:type="paragraph" w:customStyle="1" w:styleId="2">
    <w:name w:val="عنوان2"/>
    <w:basedOn w:val="12"/>
    <w:link w:val="2Char"/>
    <w:qFormat/>
    <w:rsid w:val="00A01290"/>
    <w:rPr>
      <w:sz w:val="28"/>
      <w:szCs w:val="28"/>
    </w:rPr>
  </w:style>
  <w:style w:type="paragraph" w:customStyle="1" w:styleId="20">
    <w:name w:val="نویسنده 2"/>
    <w:basedOn w:val="Nevisandeh"/>
    <w:rsid w:val="00A01290"/>
    <w:rPr>
      <w:spacing w:val="-2"/>
    </w:rPr>
  </w:style>
  <w:style w:type="character" w:customStyle="1" w:styleId="1Char0">
    <w:name w:val="عنوان 1 Char"/>
    <w:basedOn w:val="Char8"/>
    <w:link w:val="12"/>
    <w:rsid w:val="00A01290"/>
    <w:rPr>
      <w:rFonts w:ascii="Times" w:eastAsiaTheme="majorEastAsia" w:hAnsi="Times" w:cs="B Nazanin"/>
      <w:b/>
      <w:bCs/>
      <w:color w:val="2E74B5" w:themeColor="accent1" w:themeShade="BF"/>
      <w:sz w:val="24"/>
      <w:szCs w:val="24"/>
    </w:rPr>
  </w:style>
  <w:style w:type="character" w:customStyle="1" w:styleId="2Char">
    <w:name w:val="عنوان2 Char"/>
    <w:basedOn w:val="1Char0"/>
    <w:link w:val="2"/>
    <w:rsid w:val="00A01290"/>
    <w:rPr>
      <w:rFonts w:ascii="Times" w:eastAsiaTheme="majorEastAsia" w:hAnsi="Times" w:cs="B Nazanin"/>
      <w:b/>
      <w:bCs/>
      <w:color w:val="2E74B5" w:themeColor="accent1" w:themeShade="BF"/>
      <w:sz w:val="28"/>
      <w:szCs w:val="28"/>
    </w:rPr>
  </w:style>
  <w:style w:type="paragraph" w:customStyle="1" w:styleId="21">
    <w:name w:val="چکیده 2"/>
    <w:basedOn w:val="Normal"/>
    <w:rsid w:val="00A01290"/>
    <w:pPr>
      <w:spacing w:after="0" w:line="240" w:lineRule="auto"/>
      <w:jc w:val="both"/>
    </w:pPr>
    <w:rPr>
      <w:rFonts w:eastAsia="Batang" w:cs="B Zar"/>
      <w:b/>
      <w:bCs/>
      <w:sz w:val="32"/>
      <w:szCs w:val="32"/>
    </w:rPr>
  </w:style>
  <w:style w:type="paragraph" w:customStyle="1" w:styleId="22">
    <w:name w:val="متن چکیده 2"/>
    <w:basedOn w:val="Normal"/>
    <w:link w:val="2Char0"/>
    <w:rsid w:val="00A23083"/>
    <w:pPr>
      <w:spacing w:after="0" w:line="240" w:lineRule="auto"/>
      <w:jc w:val="both"/>
    </w:pPr>
    <w:rPr>
      <w:rFonts w:cs="B Mitra"/>
      <w:sz w:val="24"/>
      <w:szCs w:val="24"/>
      <w:bdr w:val="none" w:sz="0" w:space="0" w:color="auto" w:frame="1"/>
      <w:shd w:val="clear" w:color="auto" w:fill="FFFFFF"/>
    </w:rPr>
  </w:style>
  <w:style w:type="paragraph" w:customStyle="1" w:styleId="23">
    <w:name w:val="عناوین چکیده 2"/>
    <w:basedOn w:val="22"/>
    <w:rsid w:val="00A23083"/>
    <w:rPr>
      <w:rFonts w:ascii="B Mitra" w:hAnsi="B Mitra"/>
      <w:sz w:val="22"/>
      <w:szCs w:val="22"/>
    </w:rPr>
  </w:style>
  <w:style w:type="character" w:customStyle="1" w:styleId="Charb">
    <w:name w:val="کلیدواژه Char"/>
    <w:basedOn w:val="DefaultParagraphFont"/>
    <w:link w:val="ab"/>
    <w:rsid w:val="00A23083"/>
    <w:rPr>
      <w:rFonts w:eastAsia="Batang" w:cs="B Zar"/>
      <w:b/>
      <w:bCs/>
      <w:sz w:val="28"/>
      <w:szCs w:val="28"/>
    </w:rPr>
  </w:style>
  <w:style w:type="paragraph" w:customStyle="1" w:styleId="24">
    <w:name w:val="مقدمه 2"/>
    <w:basedOn w:val="13"/>
    <w:rsid w:val="00D92D09"/>
    <w:rPr>
      <w:rFonts w:cs="B Zar"/>
    </w:rPr>
  </w:style>
  <w:style w:type="paragraph" w:customStyle="1" w:styleId="Sarjad">
    <w:name w:val="Sarjad"/>
    <w:basedOn w:val="Normal"/>
    <w:uiPriority w:val="99"/>
    <w:rsid w:val="006E34E2"/>
    <w:pPr>
      <w:suppressAutoHyphens/>
      <w:autoSpaceDE w:val="0"/>
      <w:autoSpaceDN w:val="0"/>
      <w:adjustRightInd w:val="0"/>
      <w:spacing w:after="0" w:line="280" w:lineRule="atLeast"/>
      <w:jc w:val="center"/>
      <w:textAlignment w:val="center"/>
    </w:pPr>
    <w:rPr>
      <w:rFonts w:ascii="B Zar" w:cs="B Zar"/>
      <w:b/>
      <w:bCs/>
      <w:color w:val="000000"/>
      <w:sz w:val="18"/>
      <w:szCs w:val="18"/>
    </w:rPr>
  </w:style>
  <w:style w:type="paragraph" w:customStyle="1" w:styleId="ad">
    <w:name w:val="عنوان فرعی"/>
    <w:basedOn w:val="22"/>
    <w:link w:val="Charc"/>
    <w:qFormat/>
    <w:rsid w:val="00F46177"/>
    <w:rPr>
      <w:b/>
      <w:bCs/>
    </w:rPr>
  </w:style>
  <w:style w:type="character" w:customStyle="1" w:styleId="2Char0">
    <w:name w:val="متن چکیده 2 Char"/>
    <w:basedOn w:val="DefaultParagraphFont"/>
    <w:link w:val="22"/>
    <w:rsid w:val="00F46177"/>
    <w:rPr>
      <w:rFonts w:cs="B Mitra"/>
      <w:sz w:val="24"/>
      <w:szCs w:val="24"/>
      <w:bdr w:val="none" w:sz="0" w:space="0" w:color="auto" w:frame="1"/>
    </w:rPr>
  </w:style>
  <w:style w:type="character" w:customStyle="1" w:styleId="Charc">
    <w:name w:val="عنوان فرعی Char"/>
    <w:basedOn w:val="2Char0"/>
    <w:link w:val="ad"/>
    <w:rsid w:val="00F46177"/>
    <w:rPr>
      <w:rFonts w:cs="B Mitra"/>
      <w:b/>
      <w:bCs/>
      <w:sz w:val="24"/>
      <w:szCs w:val="24"/>
      <w:bdr w:val="none" w:sz="0" w:space="0" w:color="auto" w:frame="1"/>
    </w:rPr>
  </w:style>
  <w:style w:type="paragraph" w:customStyle="1" w:styleId="ae">
    <w:name w:val="منابع فارسی"/>
    <w:basedOn w:val="a4"/>
    <w:rsid w:val="00EB5AD5"/>
    <w:rPr>
      <w:color w:val="FF0000"/>
      <w:spacing w:val="-4"/>
    </w:rPr>
  </w:style>
  <w:style w:type="paragraph" w:customStyle="1" w:styleId="25">
    <w:name w:val="منابع فارسی 2"/>
    <w:basedOn w:val="ae"/>
    <w:rsid w:val="00B44140"/>
    <w:rPr>
      <w:rFonts w:cs="B Mitra"/>
      <w:szCs w:val="22"/>
    </w:rPr>
  </w:style>
  <w:style w:type="paragraph" w:customStyle="1" w:styleId="ManabeL">
    <w:name w:val="Manabe L"/>
    <w:basedOn w:val="Normal"/>
    <w:uiPriority w:val="99"/>
    <w:rsid w:val="00FE3729"/>
    <w:pPr>
      <w:autoSpaceDE w:val="0"/>
      <w:autoSpaceDN w:val="0"/>
      <w:bidi w:val="0"/>
      <w:adjustRightInd w:val="0"/>
      <w:spacing w:after="0" w:line="260" w:lineRule="atLeast"/>
      <w:ind w:left="283" w:hanging="283"/>
      <w:jc w:val="both"/>
      <w:textAlignment w:val="center"/>
    </w:pPr>
    <w:rPr>
      <w:rFonts w:ascii="Times New Roman" w:hAnsi="Times New Roman" w:cs="Times New Roman"/>
      <w:color w:val="000000"/>
      <w:sz w:val="20"/>
      <w:szCs w:val="20"/>
      <w:lang w:bidi="ar-SA"/>
    </w:rPr>
  </w:style>
  <w:style w:type="paragraph" w:customStyle="1" w:styleId="ManabeF">
    <w:name w:val="Manabe F"/>
    <w:basedOn w:val="Normal"/>
    <w:uiPriority w:val="99"/>
    <w:rsid w:val="00807159"/>
    <w:pPr>
      <w:autoSpaceDE w:val="0"/>
      <w:autoSpaceDN w:val="0"/>
      <w:adjustRightInd w:val="0"/>
      <w:spacing w:after="0" w:line="300" w:lineRule="atLeast"/>
      <w:ind w:left="283" w:hanging="280"/>
      <w:jc w:val="both"/>
      <w:textAlignment w:val="center"/>
    </w:pPr>
    <w:rPr>
      <w:rFonts w:ascii="B Mitra" w:cs="B Mitra"/>
      <w:color w:val="000000"/>
      <w:lang w:bidi="ar-SA"/>
    </w:rPr>
  </w:style>
  <w:style w:type="paragraph" w:customStyle="1" w:styleId="af">
    <w:name w:val="عنوان جزیی"/>
    <w:basedOn w:val="22"/>
    <w:rsid w:val="00A3055C"/>
    <w:rPr>
      <w:b/>
      <w:bCs/>
      <w:sz w:val="23"/>
      <w:szCs w:val="23"/>
    </w:rPr>
  </w:style>
  <w:style w:type="paragraph" w:customStyle="1" w:styleId="af0">
    <w:name w:val="منابع انگلیسی"/>
    <w:basedOn w:val="Normal"/>
    <w:rsid w:val="00BE5F1F"/>
    <w:pPr>
      <w:autoSpaceDE w:val="0"/>
      <w:autoSpaceDN w:val="0"/>
      <w:bidi w:val="0"/>
      <w:adjustRightInd w:val="0"/>
      <w:spacing w:after="0" w:line="260" w:lineRule="atLeast"/>
      <w:ind w:left="283" w:hanging="283"/>
      <w:jc w:val="both"/>
      <w:textAlignment w:val="center"/>
    </w:pPr>
    <w:rPr>
      <w:rFonts w:ascii="Times New Roman" w:hAnsi="Times New Roman" w:cs="Times New Roman"/>
      <w:color w:val="000000"/>
      <w:sz w:val="20"/>
      <w:szCs w:val="20"/>
      <w:lang w:bidi="ar-SA"/>
    </w:rPr>
  </w:style>
  <w:style w:type="character" w:styleId="CommentReference">
    <w:name w:val="annotation reference"/>
    <w:basedOn w:val="DefaultParagraphFont"/>
    <w:uiPriority w:val="99"/>
    <w:semiHidden/>
    <w:unhideWhenUsed/>
    <w:rsid w:val="00ED1FD9"/>
    <w:rPr>
      <w:sz w:val="16"/>
      <w:szCs w:val="16"/>
    </w:rPr>
  </w:style>
  <w:style w:type="paragraph" w:styleId="CommentText">
    <w:name w:val="annotation text"/>
    <w:basedOn w:val="Normal"/>
    <w:link w:val="CommentTextChar"/>
    <w:uiPriority w:val="99"/>
    <w:semiHidden/>
    <w:unhideWhenUsed/>
    <w:rsid w:val="00ED1FD9"/>
    <w:pPr>
      <w:spacing w:line="240" w:lineRule="auto"/>
    </w:pPr>
    <w:rPr>
      <w:sz w:val="20"/>
      <w:szCs w:val="20"/>
    </w:rPr>
  </w:style>
  <w:style w:type="character" w:customStyle="1" w:styleId="CommentTextChar">
    <w:name w:val="Comment Text Char"/>
    <w:basedOn w:val="DefaultParagraphFont"/>
    <w:link w:val="CommentText"/>
    <w:uiPriority w:val="99"/>
    <w:semiHidden/>
    <w:rsid w:val="00ED1FD9"/>
    <w:rPr>
      <w:sz w:val="20"/>
      <w:szCs w:val="20"/>
    </w:rPr>
  </w:style>
  <w:style w:type="paragraph" w:styleId="CommentSubject">
    <w:name w:val="annotation subject"/>
    <w:basedOn w:val="CommentText"/>
    <w:next w:val="CommentText"/>
    <w:link w:val="CommentSubjectChar"/>
    <w:uiPriority w:val="99"/>
    <w:semiHidden/>
    <w:unhideWhenUsed/>
    <w:rsid w:val="00ED1FD9"/>
    <w:rPr>
      <w:b/>
      <w:bCs/>
    </w:rPr>
  </w:style>
  <w:style w:type="character" w:customStyle="1" w:styleId="CommentSubjectChar">
    <w:name w:val="Comment Subject Char"/>
    <w:basedOn w:val="CommentTextChar"/>
    <w:link w:val="CommentSubject"/>
    <w:uiPriority w:val="99"/>
    <w:semiHidden/>
    <w:rsid w:val="00ED1FD9"/>
    <w:rPr>
      <w:b/>
      <w:bCs/>
      <w:sz w:val="20"/>
      <w:szCs w:val="20"/>
    </w:rPr>
  </w:style>
  <w:style w:type="paragraph" w:styleId="EndnoteText">
    <w:name w:val="endnote text"/>
    <w:basedOn w:val="Normal"/>
    <w:link w:val="EndnoteTextChar"/>
    <w:uiPriority w:val="99"/>
    <w:semiHidden/>
    <w:unhideWhenUsed/>
    <w:rsid w:val="00ED1F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1FD9"/>
    <w:rPr>
      <w:sz w:val="20"/>
      <w:szCs w:val="20"/>
    </w:rPr>
  </w:style>
  <w:style w:type="character" w:styleId="EndnoteReference">
    <w:name w:val="endnote reference"/>
    <w:basedOn w:val="DefaultParagraphFont"/>
    <w:uiPriority w:val="99"/>
    <w:semiHidden/>
    <w:unhideWhenUsed/>
    <w:rsid w:val="00ED1FD9"/>
    <w:rPr>
      <w:vertAlign w:val="superscript"/>
    </w:rPr>
  </w:style>
  <w:style w:type="paragraph" w:customStyle="1" w:styleId="FootenoteTextLatin">
    <w:name w:val="Footenote Text Latin"/>
    <w:basedOn w:val="Normal"/>
    <w:uiPriority w:val="99"/>
    <w:rsid w:val="008F6C19"/>
    <w:pPr>
      <w:suppressAutoHyphens/>
      <w:autoSpaceDE w:val="0"/>
      <w:autoSpaceDN w:val="0"/>
      <w:bidi w:val="0"/>
      <w:adjustRightInd w:val="0"/>
      <w:spacing w:after="0" w:line="288" w:lineRule="auto"/>
      <w:ind w:left="170" w:hanging="170"/>
      <w:jc w:val="both"/>
      <w:textAlignment w:val="center"/>
    </w:pPr>
    <w:rPr>
      <w:rFonts w:ascii="Times New Roman" w:hAnsi="Times New Roman" w:cs="Times New Roman"/>
      <w:color w:val="000000"/>
      <w:sz w:val="18"/>
      <w:szCs w:val="18"/>
      <w:lang w:bidi="ar-SA"/>
    </w:rPr>
  </w:style>
  <w:style w:type="paragraph" w:styleId="NormalWeb">
    <w:name w:val="Normal (Web)"/>
    <w:basedOn w:val="Normal"/>
    <w:uiPriority w:val="99"/>
    <w:unhideWhenUsed/>
    <w:rsid w:val="00A92E0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A92E07"/>
  </w:style>
  <w:style w:type="character" w:customStyle="1" w:styleId="atn">
    <w:name w:val="atn"/>
    <w:basedOn w:val="DefaultParagraphFont"/>
    <w:rsid w:val="00A92E07"/>
  </w:style>
  <w:style w:type="paragraph" w:customStyle="1" w:styleId="ChekidehL">
    <w:name w:val="Chekideh L"/>
    <w:basedOn w:val="Normal"/>
    <w:uiPriority w:val="99"/>
    <w:rsid w:val="008E19F8"/>
    <w:pPr>
      <w:autoSpaceDE w:val="0"/>
      <w:autoSpaceDN w:val="0"/>
      <w:bidi w:val="0"/>
      <w:adjustRightInd w:val="0"/>
      <w:spacing w:after="0" w:line="288" w:lineRule="auto"/>
      <w:jc w:val="both"/>
      <w:textAlignment w:val="center"/>
    </w:pPr>
    <w:rPr>
      <w:rFonts w:ascii="Times New Roman" w:hAnsi="Times New Roman" w:cs="Times New Roman"/>
      <w:color w:val="000000"/>
      <w:sz w:val="20"/>
      <w:szCs w:val="20"/>
      <w:lang w:val="en-GB" w:bidi="ar-SA"/>
    </w:rPr>
  </w:style>
  <w:style w:type="numbering" w:customStyle="1" w:styleId="NoList1">
    <w:name w:val="No List1"/>
    <w:next w:val="NoList"/>
    <w:uiPriority w:val="99"/>
    <w:semiHidden/>
    <w:unhideWhenUsed/>
    <w:rsid w:val="00F277D4"/>
  </w:style>
  <w:style w:type="table" w:customStyle="1" w:styleId="TableGrid1">
    <w:name w:val="Table Grid1"/>
    <w:basedOn w:val="TableNormal"/>
    <w:next w:val="TableGrid"/>
    <w:uiPriority w:val="59"/>
    <w:rsid w:val="00F277D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F277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91437">
      <w:bodyDiv w:val="1"/>
      <w:marLeft w:val="0"/>
      <w:marRight w:val="0"/>
      <w:marTop w:val="0"/>
      <w:marBottom w:val="0"/>
      <w:divBdr>
        <w:top w:val="none" w:sz="0" w:space="0" w:color="auto"/>
        <w:left w:val="none" w:sz="0" w:space="0" w:color="auto"/>
        <w:bottom w:val="none" w:sz="0" w:space="0" w:color="auto"/>
        <w:right w:val="none" w:sz="0" w:space="0" w:color="auto"/>
      </w:divBdr>
      <w:divsChild>
        <w:div w:id="317616845">
          <w:marLeft w:val="0"/>
          <w:marRight w:val="0"/>
          <w:marTop w:val="0"/>
          <w:marBottom w:val="0"/>
          <w:divBdr>
            <w:top w:val="none" w:sz="0" w:space="0" w:color="auto"/>
            <w:left w:val="none" w:sz="0" w:space="0" w:color="auto"/>
            <w:bottom w:val="none" w:sz="0" w:space="0" w:color="auto"/>
            <w:right w:val="none" w:sz="0" w:space="0" w:color="auto"/>
          </w:divBdr>
          <w:divsChild>
            <w:div w:id="1375815365">
              <w:marLeft w:val="0"/>
              <w:marRight w:val="0"/>
              <w:marTop w:val="0"/>
              <w:marBottom w:val="0"/>
              <w:divBdr>
                <w:top w:val="none" w:sz="0" w:space="0" w:color="auto"/>
                <w:left w:val="none" w:sz="0" w:space="0" w:color="auto"/>
                <w:bottom w:val="none" w:sz="0" w:space="0" w:color="auto"/>
                <w:right w:val="none" w:sz="0" w:space="0" w:color="auto"/>
              </w:divBdr>
              <w:divsChild>
                <w:div w:id="247739961">
                  <w:marLeft w:val="0"/>
                  <w:marRight w:val="0"/>
                  <w:marTop w:val="450"/>
                  <w:marBottom w:val="450"/>
                  <w:divBdr>
                    <w:top w:val="none" w:sz="0" w:space="0" w:color="auto"/>
                    <w:left w:val="none" w:sz="0" w:space="0" w:color="auto"/>
                    <w:bottom w:val="none" w:sz="0" w:space="0" w:color="auto"/>
                    <w:right w:val="none" w:sz="0" w:space="0" w:color="auto"/>
                  </w:divBdr>
                  <w:divsChild>
                    <w:div w:id="1015155883">
                      <w:marLeft w:val="0"/>
                      <w:marRight w:val="0"/>
                      <w:marTop w:val="0"/>
                      <w:marBottom w:val="0"/>
                      <w:divBdr>
                        <w:top w:val="single" w:sz="24" w:space="0" w:color="333333"/>
                        <w:left w:val="none" w:sz="0" w:space="0" w:color="auto"/>
                        <w:bottom w:val="none" w:sz="0" w:space="0" w:color="auto"/>
                        <w:right w:val="none" w:sz="0" w:space="0" w:color="auto"/>
                      </w:divBdr>
                      <w:divsChild>
                        <w:div w:id="356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9960">
      <w:bodyDiv w:val="1"/>
      <w:marLeft w:val="0"/>
      <w:marRight w:val="0"/>
      <w:marTop w:val="0"/>
      <w:marBottom w:val="0"/>
      <w:divBdr>
        <w:top w:val="none" w:sz="0" w:space="0" w:color="auto"/>
        <w:left w:val="none" w:sz="0" w:space="0" w:color="auto"/>
        <w:bottom w:val="none" w:sz="0" w:space="0" w:color="auto"/>
        <w:right w:val="none" w:sz="0" w:space="0" w:color="auto"/>
      </w:divBdr>
    </w:div>
    <w:div w:id="317459564">
      <w:bodyDiv w:val="1"/>
      <w:marLeft w:val="0"/>
      <w:marRight w:val="0"/>
      <w:marTop w:val="0"/>
      <w:marBottom w:val="0"/>
      <w:divBdr>
        <w:top w:val="none" w:sz="0" w:space="0" w:color="auto"/>
        <w:left w:val="none" w:sz="0" w:space="0" w:color="auto"/>
        <w:bottom w:val="none" w:sz="0" w:space="0" w:color="auto"/>
        <w:right w:val="none" w:sz="0" w:space="0" w:color="auto"/>
      </w:divBdr>
    </w:div>
    <w:div w:id="582880898">
      <w:bodyDiv w:val="1"/>
      <w:marLeft w:val="0"/>
      <w:marRight w:val="0"/>
      <w:marTop w:val="0"/>
      <w:marBottom w:val="0"/>
      <w:divBdr>
        <w:top w:val="none" w:sz="0" w:space="0" w:color="auto"/>
        <w:left w:val="none" w:sz="0" w:space="0" w:color="auto"/>
        <w:bottom w:val="none" w:sz="0" w:space="0" w:color="auto"/>
        <w:right w:val="none" w:sz="0" w:space="0" w:color="auto"/>
      </w:divBdr>
    </w:div>
    <w:div w:id="1366950909">
      <w:bodyDiv w:val="1"/>
      <w:marLeft w:val="0"/>
      <w:marRight w:val="0"/>
      <w:marTop w:val="0"/>
      <w:marBottom w:val="0"/>
      <w:divBdr>
        <w:top w:val="none" w:sz="0" w:space="0" w:color="auto"/>
        <w:left w:val="none" w:sz="0" w:space="0" w:color="auto"/>
        <w:bottom w:val="none" w:sz="0" w:space="0" w:color="auto"/>
        <w:right w:val="none" w:sz="0" w:space="0" w:color="auto"/>
      </w:divBdr>
    </w:div>
    <w:div w:id="1757945469">
      <w:bodyDiv w:val="1"/>
      <w:marLeft w:val="0"/>
      <w:marRight w:val="0"/>
      <w:marTop w:val="0"/>
      <w:marBottom w:val="0"/>
      <w:divBdr>
        <w:top w:val="none" w:sz="0" w:space="0" w:color="auto"/>
        <w:left w:val="none" w:sz="0" w:space="0" w:color="auto"/>
        <w:bottom w:val="none" w:sz="0" w:space="0" w:color="auto"/>
        <w:right w:val="none" w:sz="0" w:space="0" w:color="auto"/>
      </w:divBdr>
    </w:div>
    <w:div w:id="1770269969">
      <w:bodyDiv w:val="1"/>
      <w:marLeft w:val="0"/>
      <w:marRight w:val="0"/>
      <w:marTop w:val="0"/>
      <w:marBottom w:val="0"/>
      <w:divBdr>
        <w:top w:val="none" w:sz="0" w:space="0" w:color="auto"/>
        <w:left w:val="none" w:sz="0" w:space="0" w:color="auto"/>
        <w:bottom w:val="none" w:sz="0" w:space="0" w:color="auto"/>
        <w:right w:val="none" w:sz="0" w:space="0" w:color="auto"/>
      </w:divBdr>
    </w:div>
    <w:div w:id="1968663128">
      <w:bodyDiv w:val="1"/>
      <w:marLeft w:val="0"/>
      <w:marRight w:val="0"/>
      <w:marTop w:val="0"/>
      <w:marBottom w:val="0"/>
      <w:divBdr>
        <w:top w:val="none" w:sz="0" w:space="0" w:color="auto"/>
        <w:left w:val="none" w:sz="0" w:space="0" w:color="auto"/>
        <w:bottom w:val="none" w:sz="0" w:space="0" w:color="auto"/>
        <w:right w:val="none" w:sz="0" w:space="0" w:color="auto"/>
      </w:divBdr>
    </w:div>
    <w:div w:id="2112240433">
      <w:bodyDiv w:val="1"/>
      <w:marLeft w:val="0"/>
      <w:marRight w:val="0"/>
      <w:marTop w:val="0"/>
      <w:marBottom w:val="0"/>
      <w:divBdr>
        <w:top w:val="none" w:sz="0" w:space="0" w:color="auto"/>
        <w:left w:val="none" w:sz="0" w:space="0" w:color="auto"/>
        <w:bottom w:val="none" w:sz="0" w:space="0" w:color="auto"/>
        <w:right w:val="none" w:sz="0" w:space="0" w:color="auto"/>
      </w:divBdr>
    </w:div>
    <w:div w:id="21413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22059/jte.2013.3019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landmark.edu/uploads/pages/doc/Getting_Started_with_APA_7th_ed.pdf" TargetMode="External"/><Relationship Id="rId2" Type="http://schemas.openxmlformats.org/officeDocument/2006/relationships/hyperlink" Target="https://wiki.apll.ir/word/index.php/%d8%b5%d9%81%d8%ad%d9%87%d9%94_%d8%a7%d8%b5%d9%84%db%8c" TargetMode="External"/><Relationship Id="rId1" Type="http://schemas.openxmlformats.org/officeDocument/2006/relationships/hyperlink" Target="https://www.landmark.edu/uploads/pages/doc/Getting_Started_with_APA_7th_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a:noFill/>
          <a:miter lim="800000"/>
          <a:headEnd/>
          <a:tailEnd/>
        </a:ln>
      </a:spPr>
      <a:bodyPr rot="0" vert="vert270"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64D67-CB17-453A-8087-1D3F7538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jabari</dc:creator>
  <cp:keywords/>
  <dc:description/>
  <cp:lastModifiedBy>m.oliyaei</cp:lastModifiedBy>
  <cp:revision>3</cp:revision>
  <cp:lastPrinted>2020-10-14T02:33:00Z</cp:lastPrinted>
  <dcterms:created xsi:type="dcterms:W3CDTF">2023-01-22T04:35:00Z</dcterms:created>
  <dcterms:modified xsi:type="dcterms:W3CDTF">2023-09-12T08:26:00Z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